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E" w:rsidRDefault="001778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840B93" w:rsidRDefault="00840B93">
      <w:pPr>
        <w:jc w:val="right"/>
        <w:rPr>
          <w:rFonts w:ascii="Times New Roman" w:hAnsi="Times New Roman"/>
        </w:rPr>
      </w:pPr>
      <w:r w:rsidRPr="00840B93">
        <w:rPr>
          <w:rFonts w:ascii="Times New Roman" w:hAnsi="Times New Roman"/>
        </w:rPr>
        <w:t>к приказу от « 4 » апреля 2024 г. № 01-03/ 691</w:t>
      </w:r>
      <w:bookmarkStart w:id="0" w:name="_GoBack"/>
      <w:bookmarkEnd w:id="0"/>
    </w:p>
    <w:p w:rsidR="001A1B5E" w:rsidRDefault="001778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</w:rPr>
        <w:t xml:space="preserve">Список квот, выделяемых муниципальным образованиям и государственным/негосударственным организациям для проведения конкурса </w:t>
      </w:r>
    </w:p>
    <w:p w:rsidR="001A1B5E" w:rsidRDefault="001778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на получение специальных премий в области образования</w:t>
      </w:r>
    </w:p>
    <w:p w:rsidR="001A1B5E" w:rsidRDefault="0017785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 w:rsidR="001A5864">
        <w:rPr>
          <w:rFonts w:ascii="Times New Roman" w:hAnsi="Times New Roman"/>
          <w:b/>
          <w:sz w:val="24"/>
        </w:rPr>
        <w:t xml:space="preserve"> Республике Саха (Якутия) в 2024</w:t>
      </w:r>
      <w:r>
        <w:rPr>
          <w:rFonts w:ascii="Times New Roman" w:hAnsi="Times New Roman"/>
          <w:b/>
          <w:sz w:val="24"/>
        </w:rPr>
        <w:t xml:space="preserve"> году</w:t>
      </w:r>
    </w:p>
    <w:tbl>
      <w:tblPr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6818"/>
        <w:gridCol w:w="1560"/>
      </w:tblGrid>
      <w:tr w:rsidR="001A1B5E">
        <w:trPr>
          <w:trHeight w:val="253"/>
        </w:trPr>
        <w:tc>
          <w:tcPr>
            <w:tcW w:w="6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образование/Государственные учреждения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Квота</w:t>
            </w:r>
          </w:p>
        </w:tc>
      </w:tr>
      <w:tr w:rsidR="001A1B5E">
        <w:trPr>
          <w:trHeight w:val="509"/>
        </w:trPr>
        <w:tc>
          <w:tcPr>
            <w:tcW w:w="6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B5E" w:rsidRDefault="001A1B5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B5E" w:rsidRDefault="001A1B5E"/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Абыйский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Алданский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Аллаиховский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2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Анабарский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(</w:t>
            </w:r>
            <w:proofErr w:type="spellStart"/>
            <w:r>
              <w:rPr>
                <w:rFonts w:ascii="Times New Roman" w:hAnsi="Times New Roman"/>
              </w:rPr>
              <w:t>долгано</w:t>
            </w:r>
            <w:proofErr w:type="spellEnd"/>
            <w:r>
              <w:rPr>
                <w:rFonts w:ascii="Times New Roman" w:hAnsi="Times New Roman"/>
              </w:rPr>
              <w:t>-эвенкийский) улус»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Амгинский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Булунский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Верхневилюйский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Верхнеколымский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Верхоянский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"Вилюйский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"Горный улус"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Жиганский</w:t>
            </w:r>
            <w:proofErr w:type="spellEnd"/>
            <w:r>
              <w:rPr>
                <w:rFonts w:ascii="Times New Roman" w:hAnsi="Times New Roman"/>
              </w:rPr>
              <w:t xml:space="preserve"> улус"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Кобяйский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"Ленский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Мегино-Кангаласский</w:t>
            </w:r>
            <w:proofErr w:type="spellEnd"/>
            <w:r>
              <w:rPr>
                <w:rFonts w:ascii="Times New Roman" w:hAnsi="Times New Roman"/>
              </w:rPr>
              <w:t xml:space="preserve"> улус"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Момский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Намский</w:t>
            </w:r>
            <w:proofErr w:type="spellEnd"/>
            <w:r>
              <w:rPr>
                <w:rFonts w:ascii="Times New Roman" w:hAnsi="Times New Roman"/>
              </w:rPr>
              <w:t xml:space="preserve"> улус"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Нерюнгринский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Нижнеколымский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Нюрбинский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Оймяконский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Олекминский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Оленекский</w:t>
            </w:r>
            <w:proofErr w:type="spellEnd"/>
            <w:r>
              <w:rPr>
                <w:rFonts w:ascii="Times New Roman" w:hAnsi="Times New Roman"/>
              </w:rPr>
              <w:t xml:space="preserve"> эвенкийский национальный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Среднеколымский</w:t>
            </w:r>
            <w:proofErr w:type="spellEnd"/>
            <w:r>
              <w:rPr>
                <w:rFonts w:ascii="Times New Roman" w:hAnsi="Times New Roman"/>
              </w:rPr>
              <w:t xml:space="preserve"> улус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Сунтарский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Таттинский</w:t>
            </w:r>
            <w:proofErr w:type="spellEnd"/>
            <w:r>
              <w:rPr>
                <w:rFonts w:ascii="Times New Roman" w:hAnsi="Times New Roman"/>
              </w:rPr>
              <w:t xml:space="preserve"> улус"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Томпонский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Усть-Алданский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-Майский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Усть</w:t>
            </w:r>
            <w:proofErr w:type="spellEnd"/>
            <w:r>
              <w:rPr>
                <w:rFonts w:ascii="Times New Roman" w:hAnsi="Times New Roman"/>
              </w:rPr>
              <w:t>-Янский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Хангаласский</w:t>
            </w:r>
            <w:proofErr w:type="spellEnd"/>
            <w:r>
              <w:rPr>
                <w:rFonts w:ascii="Times New Roman" w:hAnsi="Times New Roman"/>
              </w:rPr>
              <w:t xml:space="preserve"> улус"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Чурапчинский</w:t>
            </w:r>
            <w:proofErr w:type="spellEnd"/>
            <w:r>
              <w:rPr>
                <w:rFonts w:ascii="Times New Roman" w:hAnsi="Times New Roman"/>
              </w:rPr>
              <w:t xml:space="preserve">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Эвено-Бытантайский</w:t>
            </w:r>
            <w:proofErr w:type="spellEnd"/>
            <w:r>
              <w:rPr>
                <w:rFonts w:ascii="Times New Roman" w:hAnsi="Times New Roman"/>
              </w:rPr>
              <w:t xml:space="preserve"> национальный улус (район)"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"</w:t>
            </w:r>
            <w:proofErr w:type="spellStart"/>
            <w:r>
              <w:rPr>
                <w:rFonts w:ascii="Times New Roman" w:hAnsi="Times New Roman"/>
              </w:rPr>
              <w:t>Жатай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округ "Город Якутск"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МР "</w:t>
            </w:r>
            <w:proofErr w:type="spellStart"/>
            <w:r>
              <w:rPr>
                <w:rFonts w:ascii="Times New Roman" w:hAnsi="Times New Roman"/>
              </w:rPr>
              <w:t>Мирнинский</w:t>
            </w:r>
            <w:proofErr w:type="spellEnd"/>
            <w:r>
              <w:rPr>
                <w:rFonts w:ascii="Times New Roman" w:hAnsi="Times New Roman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Государственные/негосударственные организации республиканского подчинения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1A1B5E">
        <w:trPr>
          <w:trHeight w:val="300"/>
        </w:trPr>
        <w:tc>
          <w:tcPr>
            <w:tcW w:w="6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B5E" w:rsidRDefault="001778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1A1B5E" w:rsidRDefault="001A1B5E">
      <w:pPr>
        <w:widowControl w:val="0"/>
        <w:spacing w:after="0"/>
        <w:jc w:val="both"/>
        <w:rPr>
          <w:rFonts w:ascii="Times New Roman" w:hAnsi="Times New Roman"/>
          <w:sz w:val="24"/>
        </w:rPr>
      </w:pPr>
    </w:p>
    <w:sectPr w:rsidR="001A1B5E" w:rsidSect="00A31EC7">
      <w:pgSz w:w="11906" w:h="16838"/>
      <w:pgMar w:top="993" w:right="144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1A1B5E"/>
    <w:rsid w:val="00177854"/>
    <w:rsid w:val="001A1B5E"/>
    <w:rsid w:val="001A5864"/>
    <w:rsid w:val="00840B93"/>
    <w:rsid w:val="00A3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syrovatskaya.ug</cp:lastModifiedBy>
  <cp:revision>4</cp:revision>
  <cp:lastPrinted>2024-04-03T00:09:00Z</cp:lastPrinted>
  <dcterms:created xsi:type="dcterms:W3CDTF">2024-04-03T00:09:00Z</dcterms:created>
  <dcterms:modified xsi:type="dcterms:W3CDTF">2024-04-04T01:33:00Z</dcterms:modified>
</cp:coreProperties>
</file>