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94" w:rsidRPr="009C6C17" w:rsidRDefault="008F2B94" w:rsidP="008F2B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1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F7075" w:rsidRDefault="00FD02A8" w:rsidP="008F2B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р</w:t>
      </w:r>
      <w:r w:rsidR="008F2B94" w:rsidRPr="009C6C17">
        <w:rPr>
          <w:rFonts w:ascii="Times New Roman" w:hAnsi="Times New Roman" w:cs="Times New Roman"/>
          <w:b/>
          <w:sz w:val="26"/>
          <w:szCs w:val="26"/>
        </w:rPr>
        <w:t>е</w:t>
      </w:r>
      <w:r w:rsidR="000F5B7B">
        <w:rPr>
          <w:rFonts w:ascii="Times New Roman" w:hAnsi="Times New Roman" w:cs="Times New Roman"/>
          <w:b/>
          <w:sz w:val="26"/>
          <w:szCs w:val="26"/>
        </w:rPr>
        <w:t xml:space="preserve">спубликанского </w:t>
      </w:r>
      <w:r w:rsidR="000F5B7B">
        <w:rPr>
          <w:rFonts w:ascii="Times New Roman" w:hAnsi="Times New Roman" w:cs="Times New Roman"/>
          <w:b/>
          <w:sz w:val="24"/>
          <w:szCs w:val="24"/>
        </w:rPr>
        <w:t>Форума</w:t>
      </w:r>
      <w:r w:rsidR="00631D9E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0F5B7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F5B7B">
        <w:rPr>
          <w:rFonts w:ascii="Times New Roman" w:hAnsi="Times New Roman" w:cs="Times New Roman"/>
          <w:b/>
          <w:sz w:val="24"/>
          <w:szCs w:val="24"/>
        </w:rPr>
        <w:t>Агророст</w:t>
      </w:r>
      <w:proofErr w:type="spellEnd"/>
      <w:r w:rsidR="00DF408E" w:rsidRPr="00DF40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F5B7B" w:rsidRPr="00EE2676">
        <w:rPr>
          <w:rFonts w:ascii="Times New Roman" w:hAnsi="Times New Roman" w:cs="Times New Roman"/>
          <w:b/>
          <w:sz w:val="24"/>
          <w:szCs w:val="24"/>
        </w:rPr>
        <w:t>2024»</w:t>
      </w:r>
      <w:r w:rsidR="00165C16" w:rsidRPr="009C6C17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F2B94" w:rsidRPr="009C6C17" w:rsidRDefault="004F7075" w:rsidP="008F2B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посвященного</w:t>
      </w:r>
      <w:r w:rsidR="00165C16" w:rsidRPr="009C6C17">
        <w:rPr>
          <w:rFonts w:ascii="Times New Roman" w:hAnsi="Times New Roman" w:cs="Times New Roman"/>
          <w:b/>
          <w:sz w:val="26"/>
          <w:szCs w:val="26"/>
        </w:rPr>
        <w:t xml:space="preserve"> Году семьи в РФ и Году детства в Республике Саха (Якутия) </w:t>
      </w:r>
    </w:p>
    <w:p w:rsidR="008F2B94" w:rsidRDefault="008F2B94" w:rsidP="008F2B94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F2B94" w:rsidRPr="009C6C17" w:rsidRDefault="008F2B94" w:rsidP="008F2B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1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F2B94" w:rsidRPr="009C6C17" w:rsidRDefault="008F2B94" w:rsidP="008F2B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>1.1. Настоящее Положение определ</w:t>
      </w:r>
      <w:r w:rsidR="00DF408E">
        <w:rPr>
          <w:rFonts w:ascii="Times New Roman" w:hAnsi="Times New Roman" w:cs="Times New Roman"/>
          <w:sz w:val="26"/>
          <w:szCs w:val="26"/>
        </w:rPr>
        <w:t>яет порядок и сроки проведения р</w:t>
      </w:r>
      <w:r w:rsidRPr="009C6C17">
        <w:rPr>
          <w:rFonts w:ascii="Times New Roman" w:hAnsi="Times New Roman" w:cs="Times New Roman"/>
          <w:sz w:val="26"/>
          <w:szCs w:val="26"/>
        </w:rPr>
        <w:t xml:space="preserve">еспубликанского </w:t>
      </w:r>
      <w:r w:rsidR="00DF408E">
        <w:rPr>
          <w:rFonts w:ascii="Times New Roman" w:hAnsi="Times New Roman" w:cs="Times New Roman"/>
          <w:sz w:val="24"/>
          <w:szCs w:val="24"/>
        </w:rPr>
        <w:t>ф</w:t>
      </w:r>
      <w:r w:rsidR="000F5B7B" w:rsidRPr="000F5B7B">
        <w:rPr>
          <w:rFonts w:ascii="Times New Roman" w:hAnsi="Times New Roman" w:cs="Times New Roman"/>
          <w:sz w:val="24"/>
          <w:szCs w:val="24"/>
        </w:rPr>
        <w:t>орума</w:t>
      </w:r>
      <w:r w:rsidR="00631D9E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0F5B7B" w:rsidRPr="000F5B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5B7B" w:rsidRPr="000F5B7B">
        <w:rPr>
          <w:rFonts w:ascii="Times New Roman" w:hAnsi="Times New Roman" w:cs="Times New Roman"/>
          <w:sz w:val="24"/>
          <w:szCs w:val="24"/>
        </w:rPr>
        <w:t>Агророст</w:t>
      </w:r>
      <w:proofErr w:type="spellEnd"/>
      <w:r w:rsidR="00DF408E">
        <w:rPr>
          <w:rFonts w:ascii="Times New Roman" w:hAnsi="Times New Roman" w:cs="Times New Roman"/>
          <w:sz w:val="24"/>
          <w:szCs w:val="24"/>
        </w:rPr>
        <w:t xml:space="preserve">- </w:t>
      </w:r>
      <w:r w:rsidR="000F5B7B" w:rsidRPr="000F5B7B">
        <w:rPr>
          <w:rFonts w:ascii="Times New Roman" w:hAnsi="Times New Roman" w:cs="Times New Roman"/>
          <w:sz w:val="24"/>
          <w:szCs w:val="24"/>
        </w:rPr>
        <w:t>2024»</w:t>
      </w:r>
      <w:r w:rsidRPr="009C6C17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0F5B7B">
        <w:rPr>
          <w:rFonts w:ascii="Times New Roman" w:hAnsi="Times New Roman" w:cs="Times New Roman"/>
          <w:sz w:val="26"/>
          <w:szCs w:val="26"/>
        </w:rPr>
        <w:t>Форум</w:t>
      </w:r>
      <w:r w:rsidRPr="009C6C1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F2B94" w:rsidRPr="009C6C17" w:rsidRDefault="009C6C17" w:rsidP="008F2B94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Организатор</w:t>
      </w:r>
      <w:r w:rsidR="008F2B94" w:rsidRPr="009C6C17">
        <w:rPr>
          <w:rFonts w:ascii="Times New Roman" w:hAnsi="Times New Roman"/>
          <w:sz w:val="26"/>
          <w:szCs w:val="26"/>
        </w:rPr>
        <w:t xml:space="preserve"> Ф</w:t>
      </w:r>
      <w:r w:rsidR="000F5B7B">
        <w:rPr>
          <w:rFonts w:ascii="Times New Roman" w:hAnsi="Times New Roman"/>
          <w:sz w:val="26"/>
          <w:szCs w:val="26"/>
        </w:rPr>
        <w:t>орума</w:t>
      </w:r>
      <w:r w:rsidR="00DF408E">
        <w:rPr>
          <w:rFonts w:ascii="Times New Roman" w:hAnsi="Times New Roman"/>
          <w:sz w:val="26"/>
          <w:szCs w:val="26"/>
        </w:rPr>
        <w:t xml:space="preserve">: </w:t>
      </w:r>
      <w:r w:rsidR="008F2B94" w:rsidRPr="009C6C17">
        <w:rPr>
          <w:rFonts w:ascii="Times New Roman" w:hAnsi="Times New Roman"/>
          <w:sz w:val="26"/>
          <w:szCs w:val="26"/>
        </w:rPr>
        <w:t>ГАНОУ Р</w:t>
      </w:r>
      <w:proofErr w:type="gramStart"/>
      <w:r w:rsidR="008F2B94" w:rsidRPr="009C6C17">
        <w:rPr>
          <w:rFonts w:ascii="Times New Roman" w:hAnsi="Times New Roman"/>
          <w:sz w:val="26"/>
          <w:szCs w:val="26"/>
        </w:rPr>
        <w:t>С(</w:t>
      </w:r>
      <w:proofErr w:type="gramEnd"/>
      <w:r w:rsidR="008F2B94" w:rsidRPr="009C6C17">
        <w:rPr>
          <w:rFonts w:ascii="Times New Roman" w:hAnsi="Times New Roman"/>
          <w:sz w:val="26"/>
          <w:szCs w:val="26"/>
        </w:rPr>
        <w:t>Я) «Республиканский ресурсный центр «</w:t>
      </w:r>
      <w:proofErr w:type="spellStart"/>
      <w:r w:rsidR="008F2B94" w:rsidRPr="009C6C17">
        <w:rPr>
          <w:rFonts w:ascii="Times New Roman" w:hAnsi="Times New Roman"/>
          <w:sz w:val="26"/>
          <w:szCs w:val="26"/>
        </w:rPr>
        <w:t>Юныеякутяне</w:t>
      </w:r>
      <w:proofErr w:type="spellEnd"/>
      <w:r w:rsidR="008F2B94" w:rsidRPr="009C6C17">
        <w:rPr>
          <w:rFonts w:ascii="Times New Roman" w:hAnsi="Times New Roman"/>
          <w:sz w:val="26"/>
          <w:szCs w:val="26"/>
        </w:rPr>
        <w:t>».</w:t>
      </w:r>
    </w:p>
    <w:p w:rsidR="008F2B94" w:rsidRPr="009C6C17" w:rsidRDefault="008F2B94" w:rsidP="008F2B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B94" w:rsidRPr="009C6C17" w:rsidRDefault="008F2B94" w:rsidP="008F2B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17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0F5B7B">
        <w:rPr>
          <w:rFonts w:ascii="Times New Roman" w:hAnsi="Times New Roman" w:cs="Times New Roman"/>
          <w:b/>
          <w:sz w:val="26"/>
          <w:szCs w:val="26"/>
        </w:rPr>
        <w:t>Форума</w:t>
      </w:r>
      <w:r w:rsidRPr="009C6C17">
        <w:rPr>
          <w:rFonts w:ascii="Times New Roman" w:hAnsi="Times New Roman" w:cs="Times New Roman"/>
          <w:b/>
          <w:sz w:val="26"/>
          <w:szCs w:val="26"/>
        </w:rPr>
        <w:t>:</w:t>
      </w:r>
    </w:p>
    <w:p w:rsidR="007D33A0" w:rsidRPr="003615A1" w:rsidRDefault="008F2B94" w:rsidP="007D33A0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2.1. Цель: </w:t>
      </w:r>
      <w:r w:rsidR="007D33A0">
        <w:rPr>
          <w:rFonts w:ascii="Times New Roman" w:hAnsi="Times New Roman"/>
          <w:sz w:val="26"/>
          <w:szCs w:val="26"/>
        </w:rPr>
        <w:t>совершенствование</w:t>
      </w:r>
      <w:r w:rsidR="007D33A0" w:rsidRPr="003615A1">
        <w:rPr>
          <w:rFonts w:ascii="Times New Roman" w:hAnsi="Times New Roman"/>
          <w:sz w:val="26"/>
          <w:szCs w:val="26"/>
        </w:rPr>
        <w:t xml:space="preserve">  учебно-практического цикла агротехнологического образования школьников, привлечения их к сельскохозяйственному труду и исследовательской деятельности, формиро</w:t>
      </w:r>
      <w:r w:rsidR="007D33A0">
        <w:rPr>
          <w:rFonts w:ascii="Times New Roman" w:hAnsi="Times New Roman"/>
          <w:sz w:val="26"/>
          <w:szCs w:val="26"/>
        </w:rPr>
        <w:t>вание экологической культуры.</w:t>
      </w:r>
    </w:p>
    <w:p w:rsidR="008F2B94" w:rsidRPr="009C6C17" w:rsidRDefault="008F2B94" w:rsidP="008F2B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>2.2. Задачи</w:t>
      </w:r>
      <w:r w:rsidR="000F5B7B">
        <w:rPr>
          <w:rFonts w:ascii="Times New Roman" w:hAnsi="Times New Roman" w:cs="Times New Roman"/>
          <w:sz w:val="26"/>
          <w:szCs w:val="26"/>
        </w:rPr>
        <w:t xml:space="preserve"> Форума</w:t>
      </w:r>
      <w:r w:rsidRPr="009C6C1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3FE0" w:rsidRDefault="008F2B94" w:rsidP="008F2B94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 xml:space="preserve">2.2.1. </w:t>
      </w:r>
      <w:r w:rsidR="00063FE0">
        <w:rPr>
          <w:rFonts w:ascii="Times New Roman" w:hAnsi="Times New Roman" w:cs="Times New Roman"/>
          <w:sz w:val="26"/>
          <w:szCs w:val="26"/>
        </w:rPr>
        <w:t xml:space="preserve">Привлечь внимание школьников </w:t>
      </w:r>
      <w:r w:rsidR="00063FE0" w:rsidRPr="009C6C17">
        <w:rPr>
          <w:rFonts w:ascii="Times New Roman" w:hAnsi="Times New Roman" w:cs="Times New Roman"/>
          <w:sz w:val="26"/>
          <w:szCs w:val="26"/>
        </w:rPr>
        <w:t xml:space="preserve"> к </w:t>
      </w:r>
      <w:r w:rsidR="00063FE0">
        <w:rPr>
          <w:rFonts w:ascii="Times New Roman" w:hAnsi="Times New Roman" w:cs="Times New Roman"/>
          <w:sz w:val="26"/>
          <w:szCs w:val="26"/>
        </w:rPr>
        <w:t xml:space="preserve">исследовательской  и практической деятельности; </w:t>
      </w:r>
    </w:p>
    <w:p w:rsidR="00063FE0" w:rsidRDefault="008F2B94" w:rsidP="008F2B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>2.2.2. </w:t>
      </w:r>
      <w:r w:rsidR="00063FE0">
        <w:rPr>
          <w:rFonts w:ascii="Times New Roman" w:hAnsi="Times New Roman"/>
          <w:sz w:val="26"/>
          <w:szCs w:val="26"/>
        </w:rPr>
        <w:t>В</w:t>
      </w:r>
      <w:r w:rsidR="00063FE0" w:rsidRPr="009C6C17">
        <w:rPr>
          <w:rFonts w:ascii="Times New Roman" w:hAnsi="Times New Roman"/>
          <w:sz w:val="26"/>
          <w:szCs w:val="26"/>
        </w:rPr>
        <w:t>ыявление и пропаганда прогрессивных, инновационных методов исследования в области земледелия, эколого-биологического практического и теоретического образования школьников;</w:t>
      </w:r>
    </w:p>
    <w:p w:rsidR="008F2B94" w:rsidRDefault="00DF408E" w:rsidP="008F2B94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2.2.3. </w:t>
      </w:r>
      <w:r w:rsidR="00063FE0">
        <w:rPr>
          <w:rFonts w:ascii="Times New Roman" w:hAnsi="Times New Roman"/>
          <w:sz w:val="26"/>
          <w:szCs w:val="26"/>
        </w:rPr>
        <w:t>П</w:t>
      </w:r>
      <w:r w:rsidR="00063FE0" w:rsidRPr="009C6C17">
        <w:rPr>
          <w:rFonts w:ascii="Times New Roman" w:hAnsi="Times New Roman"/>
          <w:sz w:val="26"/>
          <w:szCs w:val="26"/>
        </w:rPr>
        <w:t>оощрение учащихся, систематически и плодотворно занимающихся опытнической работой в земледелии (картофелеводство, овощеводство, зерноводство и т.д.).</w:t>
      </w:r>
    </w:p>
    <w:p w:rsidR="00063FE0" w:rsidRPr="009C6C17" w:rsidRDefault="00063FE0" w:rsidP="008F2B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B94" w:rsidRPr="009C6C17" w:rsidRDefault="008F2B94" w:rsidP="008F2B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17">
        <w:rPr>
          <w:rFonts w:ascii="Times New Roman" w:hAnsi="Times New Roman" w:cs="Times New Roman"/>
          <w:b/>
          <w:sz w:val="26"/>
          <w:szCs w:val="26"/>
        </w:rPr>
        <w:t xml:space="preserve">3. Участники </w:t>
      </w:r>
      <w:r w:rsidR="000F5B7B">
        <w:rPr>
          <w:rFonts w:ascii="Times New Roman" w:hAnsi="Times New Roman" w:cs="Times New Roman"/>
          <w:b/>
          <w:sz w:val="26"/>
          <w:szCs w:val="26"/>
        </w:rPr>
        <w:t>Форума</w:t>
      </w:r>
    </w:p>
    <w:p w:rsidR="00165C16" w:rsidRPr="009C6C17" w:rsidRDefault="00165C16" w:rsidP="00165C16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К участию приглашаются: </w:t>
      </w:r>
    </w:p>
    <w:p w:rsidR="00165C16" w:rsidRPr="00DF408E" w:rsidRDefault="00165C16" w:rsidP="00165C16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408E">
        <w:rPr>
          <w:rFonts w:ascii="Times New Roman" w:hAnsi="Times New Roman"/>
          <w:sz w:val="26"/>
          <w:szCs w:val="26"/>
        </w:rPr>
        <w:t>обучающиеся 7-11 классов</w:t>
      </w:r>
      <w:r w:rsidR="00DF408E">
        <w:rPr>
          <w:rFonts w:ascii="Times New Roman" w:hAnsi="Times New Roman"/>
          <w:sz w:val="26"/>
          <w:szCs w:val="26"/>
        </w:rPr>
        <w:t xml:space="preserve">, </w:t>
      </w:r>
      <w:r w:rsidRPr="00DF408E">
        <w:rPr>
          <w:rFonts w:ascii="Times New Roman" w:hAnsi="Times New Roman"/>
          <w:sz w:val="26"/>
          <w:szCs w:val="26"/>
        </w:rPr>
        <w:t>учителя, педагоги и методисты образовательных организаций  республики Саха (Якутия).</w:t>
      </w:r>
    </w:p>
    <w:p w:rsidR="00E738D0" w:rsidRPr="009C6C17" w:rsidRDefault="00E738D0" w:rsidP="00E738D0">
      <w:pPr>
        <w:spacing w:after="0" w:line="260" w:lineRule="atLeast"/>
        <w:rPr>
          <w:rFonts w:ascii="Times New Roman" w:hAnsi="Times New Roman"/>
          <w:b/>
          <w:sz w:val="26"/>
          <w:szCs w:val="26"/>
        </w:rPr>
      </w:pPr>
    </w:p>
    <w:p w:rsidR="000F5B7B" w:rsidRPr="009C6C17" w:rsidRDefault="008F2B94" w:rsidP="000F5B7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1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43212" w:rsidRPr="009C6C17">
        <w:rPr>
          <w:rFonts w:ascii="Times New Roman" w:hAnsi="Times New Roman" w:cs="Times New Roman"/>
          <w:b/>
          <w:sz w:val="26"/>
          <w:szCs w:val="26"/>
        </w:rPr>
        <w:t xml:space="preserve">Место и время проведения </w:t>
      </w:r>
      <w:r w:rsidR="000F5B7B">
        <w:rPr>
          <w:rFonts w:ascii="Times New Roman" w:hAnsi="Times New Roman" w:cs="Times New Roman"/>
          <w:b/>
          <w:sz w:val="26"/>
          <w:szCs w:val="26"/>
        </w:rPr>
        <w:t>Форума</w:t>
      </w:r>
    </w:p>
    <w:p w:rsidR="00DF408E" w:rsidRDefault="00192242" w:rsidP="001922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4.1. </w:t>
      </w:r>
      <w:r w:rsidR="00DF408E">
        <w:rPr>
          <w:rFonts w:ascii="Times New Roman" w:hAnsi="Times New Roman"/>
          <w:sz w:val="26"/>
          <w:szCs w:val="26"/>
        </w:rPr>
        <w:t xml:space="preserve">Дата проведения: </w:t>
      </w:r>
      <w:r w:rsidR="00643212" w:rsidRPr="009C6C17">
        <w:rPr>
          <w:rFonts w:ascii="Times New Roman" w:hAnsi="Times New Roman"/>
          <w:sz w:val="26"/>
          <w:szCs w:val="26"/>
        </w:rPr>
        <w:t xml:space="preserve">29 марта 2024г. </w:t>
      </w:r>
    </w:p>
    <w:p w:rsidR="00643212" w:rsidRDefault="00DF408E" w:rsidP="001922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Место проведения: </w:t>
      </w:r>
      <w:r w:rsidR="00643212" w:rsidRPr="009C6C17">
        <w:rPr>
          <w:rFonts w:ascii="Times New Roman" w:hAnsi="Times New Roman"/>
          <w:sz w:val="26"/>
          <w:szCs w:val="26"/>
        </w:rPr>
        <w:t xml:space="preserve">г. Якутск, </w:t>
      </w:r>
      <w:r w:rsidR="006A5981">
        <w:rPr>
          <w:rFonts w:ascii="Times New Roman" w:hAnsi="Times New Roman"/>
          <w:sz w:val="26"/>
          <w:szCs w:val="26"/>
        </w:rPr>
        <w:t>МАОУ «</w:t>
      </w:r>
      <w:r w:rsidR="00643212" w:rsidRPr="009C6C17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ациональная политехническая средняя общеобразовательная школа </w:t>
      </w:r>
      <w:r w:rsidR="00192242" w:rsidRPr="009C6C17">
        <w:rPr>
          <w:rFonts w:ascii="Times New Roman" w:hAnsi="Times New Roman"/>
          <w:sz w:val="26"/>
          <w:szCs w:val="26"/>
        </w:rPr>
        <w:t xml:space="preserve"> № 2</w:t>
      </w:r>
      <w:r w:rsidR="006A598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ГО «Город Якутск»</w:t>
      </w:r>
      <w:r w:rsidR="00192242" w:rsidRPr="009C6C17">
        <w:rPr>
          <w:rFonts w:ascii="Times New Roman" w:hAnsi="Times New Roman"/>
          <w:sz w:val="26"/>
          <w:szCs w:val="26"/>
        </w:rPr>
        <w:t>, ул. Ярославского, 8/1.</w:t>
      </w:r>
    </w:p>
    <w:p w:rsidR="00D328A9" w:rsidRDefault="00D328A9" w:rsidP="001922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33A0" w:rsidRPr="007D33A0" w:rsidRDefault="007D33A0" w:rsidP="007D33A0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3A0">
        <w:rPr>
          <w:rFonts w:ascii="Times New Roman" w:hAnsi="Times New Roman"/>
          <w:b/>
          <w:sz w:val="24"/>
          <w:szCs w:val="24"/>
        </w:rPr>
        <w:t>Мероприятия форума</w:t>
      </w:r>
      <w:r w:rsidRPr="007D33A0">
        <w:rPr>
          <w:rFonts w:ascii="Times New Roman" w:hAnsi="Times New Roman"/>
          <w:sz w:val="24"/>
          <w:szCs w:val="24"/>
        </w:rPr>
        <w:t xml:space="preserve">:  </w:t>
      </w:r>
    </w:p>
    <w:p w:rsidR="00165C16" w:rsidRPr="007544B1" w:rsidRDefault="00165C16" w:rsidP="009C6C17">
      <w:pPr>
        <w:numPr>
          <w:ilvl w:val="1"/>
          <w:numId w:val="2"/>
        </w:numPr>
        <w:spacing w:after="0" w:line="260" w:lineRule="atLeast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544B1">
        <w:rPr>
          <w:rFonts w:ascii="Times New Roman" w:hAnsi="Times New Roman"/>
          <w:b/>
          <w:sz w:val="26"/>
          <w:szCs w:val="26"/>
          <w:lang w:val="en-US"/>
        </w:rPr>
        <w:t>XII</w:t>
      </w:r>
      <w:r w:rsidR="00950E7F" w:rsidRPr="007544B1">
        <w:rPr>
          <w:rFonts w:ascii="Times New Roman" w:hAnsi="Times New Roman"/>
          <w:b/>
          <w:sz w:val="26"/>
          <w:szCs w:val="26"/>
        </w:rPr>
        <w:t xml:space="preserve"> республиканская научно-практическая конференция «Бессоновские чтения»</w:t>
      </w:r>
      <w:r w:rsidR="007544B1" w:rsidRPr="007544B1">
        <w:rPr>
          <w:rFonts w:ascii="Times New Roman" w:hAnsi="Times New Roman"/>
          <w:sz w:val="26"/>
          <w:szCs w:val="26"/>
        </w:rPr>
        <w:t xml:space="preserve"> среди учащихся занимающихся исследовательской деятельностью в области земледелия в учреждениях общего и дополнительного образования РС(Я)</w:t>
      </w:r>
      <w:r w:rsidRPr="007544B1">
        <w:rPr>
          <w:rFonts w:ascii="Times New Roman" w:hAnsi="Times New Roman"/>
          <w:sz w:val="26"/>
          <w:szCs w:val="26"/>
        </w:rPr>
        <w:t>(далее - Конференция)</w:t>
      </w:r>
      <w:r w:rsidR="00C3259C" w:rsidRPr="007544B1">
        <w:rPr>
          <w:rFonts w:ascii="Times New Roman" w:hAnsi="Times New Roman"/>
          <w:sz w:val="26"/>
          <w:szCs w:val="26"/>
        </w:rPr>
        <w:t xml:space="preserve"> (</w:t>
      </w:r>
      <w:r w:rsidR="002B696B">
        <w:rPr>
          <w:rFonts w:ascii="Times New Roman" w:hAnsi="Times New Roman"/>
          <w:sz w:val="26"/>
          <w:szCs w:val="26"/>
        </w:rPr>
        <w:t>Приложение 2</w:t>
      </w:r>
      <w:r w:rsidR="00C3259C" w:rsidRPr="007544B1">
        <w:rPr>
          <w:rFonts w:ascii="Times New Roman" w:hAnsi="Times New Roman"/>
          <w:sz w:val="26"/>
          <w:szCs w:val="26"/>
        </w:rPr>
        <w:t>)</w:t>
      </w:r>
      <w:r w:rsidRPr="007544B1">
        <w:rPr>
          <w:rFonts w:ascii="Times New Roman" w:hAnsi="Times New Roman"/>
          <w:sz w:val="26"/>
          <w:szCs w:val="26"/>
        </w:rPr>
        <w:t>.</w:t>
      </w:r>
    </w:p>
    <w:p w:rsidR="006A5981" w:rsidRDefault="006A5981" w:rsidP="006A5981">
      <w:pPr>
        <w:pStyle w:val="a5"/>
        <w:numPr>
          <w:ilvl w:val="2"/>
          <w:numId w:val="15"/>
        </w:numPr>
        <w:spacing w:after="0" w:line="2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Ссылка для регистрации:</w:t>
      </w:r>
    </w:p>
    <w:p w:rsidR="006A5981" w:rsidRPr="006A5981" w:rsidRDefault="00906C1B" w:rsidP="00054827">
      <w:pPr>
        <w:pStyle w:val="a5"/>
        <w:spacing w:after="0" w:line="260" w:lineRule="atLeast"/>
        <w:ind w:left="0"/>
        <w:rPr>
          <w:rFonts w:ascii="Times New Roman" w:hAnsi="Times New Roman"/>
          <w:sz w:val="26"/>
          <w:szCs w:val="26"/>
        </w:rPr>
      </w:pPr>
      <w:hyperlink r:id="rId6" w:history="1">
        <w:r w:rsidR="00054827" w:rsidRPr="006055F6">
          <w:rPr>
            <w:rStyle w:val="a4"/>
            <w:rFonts w:ascii="Times New Roman" w:hAnsi="Times New Roman"/>
            <w:sz w:val="26"/>
            <w:szCs w:val="26"/>
          </w:rPr>
          <w:t>https://docs.google.com/forms/d/e/1FAIpQLSfCHBkbP0kMzTGu0u8L1_fZ3cf52a0LwSNV4-KPJmU2IepA2g/viewform?usp=sharing</w:t>
        </w:r>
      </w:hyperlink>
    </w:p>
    <w:p w:rsidR="00C3259C" w:rsidRPr="006A5981" w:rsidRDefault="006A5981" w:rsidP="006A5981">
      <w:pPr>
        <w:spacing w:after="0" w:line="260" w:lineRule="atLeast"/>
        <w:ind w:firstLine="567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Ссылка для загрузки работы</w:t>
      </w:r>
      <w:r w:rsidR="00C3259C" w:rsidRPr="006A5981">
        <w:rPr>
          <w:rFonts w:ascii="Times New Roman" w:hAnsi="Times New Roman"/>
          <w:sz w:val="26"/>
          <w:szCs w:val="26"/>
          <w:shd w:val="clear" w:color="auto" w:fill="FFFFFF"/>
        </w:rPr>
        <w:t>:</w:t>
      </w:r>
      <w:hyperlink r:id="rId7" w:history="1">
        <w:r w:rsidRPr="006055F6">
          <w:rPr>
            <w:rStyle w:val="a4"/>
            <w:rFonts w:ascii="Times New Roman" w:eastAsia="Calibri" w:hAnsi="Times New Roman"/>
            <w:sz w:val="26"/>
            <w:szCs w:val="26"/>
            <w:shd w:val="clear" w:color="auto" w:fill="FFFFFF"/>
          </w:rPr>
          <w:t>https://drive.google.com/drive/folders/1xTCcIoz0CnfFdq9so2UwEXtbZ71Dv4mk?usp=sharing</w:t>
        </w:r>
      </w:hyperlink>
    </w:p>
    <w:p w:rsidR="00C3259C" w:rsidRPr="009C6C17" w:rsidRDefault="00C3259C" w:rsidP="009C6C17">
      <w:pPr>
        <w:spacing w:after="0" w:line="2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Каждый участник делает отдельную папку с указанием фамилии и имени.  В папку прилагается </w:t>
      </w:r>
      <w:r w:rsidRPr="009C6C17">
        <w:rPr>
          <w:rFonts w:ascii="Times New Roman" w:hAnsi="Times New Roman"/>
          <w:sz w:val="26"/>
          <w:szCs w:val="26"/>
        </w:rPr>
        <w:t>согласие на обработку п</w:t>
      </w:r>
      <w:r w:rsidR="00AB1EB6">
        <w:rPr>
          <w:rFonts w:ascii="Times New Roman" w:hAnsi="Times New Roman"/>
          <w:sz w:val="26"/>
          <w:szCs w:val="26"/>
        </w:rPr>
        <w:t>ерсональных данных (Приложение 1</w:t>
      </w:r>
      <w:r w:rsidRPr="009C6C17">
        <w:rPr>
          <w:rFonts w:ascii="Times New Roman" w:hAnsi="Times New Roman"/>
          <w:sz w:val="26"/>
          <w:szCs w:val="26"/>
        </w:rPr>
        <w:t xml:space="preserve">) </w:t>
      </w:r>
      <w:r w:rsidRPr="009C6C1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 конкурсная работа.</w:t>
      </w:r>
    </w:p>
    <w:p w:rsidR="00192242" w:rsidRPr="009C6C17" w:rsidRDefault="00192242" w:rsidP="00E802BD">
      <w:pPr>
        <w:pStyle w:val="a5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Регламент выступления на Конференции: устная презентация – 5 минут, ответы на вопросы – 2 минуты.</w:t>
      </w:r>
    </w:p>
    <w:p w:rsidR="00192242" w:rsidRPr="009C6C17" w:rsidRDefault="00192242" w:rsidP="009C6C17">
      <w:pPr>
        <w:pStyle w:val="a5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По результатам работы секции экспертные комиссии определяют победителей и призеров.</w:t>
      </w:r>
    </w:p>
    <w:p w:rsidR="00192242" w:rsidRPr="009C6C17" w:rsidRDefault="00192242" w:rsidP="009C6C1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D4FFA" w:rsidRPr="008148B7" w:rsidRDefault="00ED4FFA" w:rsidP="008148B7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8148B7">
        <w:rPr>
          <w:rFonts w:ascii="Times New Roman" w:hAnsi="Times New Roman"/>
          <w:b/>
          <w:sz w:val="26"/>
          <w:szCs w:val="26"/>
        </w:rPr>
        <w:t xml:space="preserve">Республиканский конкурс по цветоводству и ландшафтному дизайну, </w:t>
      </w:r>
      <w:r w:rsidR="008148B7">
        <w:rPr>
          <w:rFonts w:ascii="Times New Roman" w:hAnsi="Times New Roman"/>
          <w:b/>
          <w:sz w:val="26"/>
          <w:szCs w:val="26"/>
        </w:rPr>
        <w:t>посвященный</w:t>
      </w:r>
      <w:r w:rsidR="008148B7" w:rsidRPr="008148B7">
        <w:rPr>
          <w:rFonts w:ascii="Times New Roman" w:hAnsi="Times New Roman"/>
          <w:b/>
          <w:sz w:val="26"/>
          <w:szCs w:val="26"/>
        </w:rPr>
        <w:t xml:space="preserve"> Даниловой Светлане Семеновне, заслуженному работнику образования Р</w:t>
      </w:r>
      <w:proofErr w:type="gramStart"/>
      <w:r w:rsidR="008148B7" w:rsidRPr="008148B7">
        <w:rPr>
          <w:rFonts w:ascii="Times New Roman" w:hAnsi="Times New Roman"/>
          <w:b/>
          <w:sz w:val="26"/>
          <w:szCs w:val="26"/>
        </w:rPr>
        <w:t>С(</w:t>
      </w:r>
      <w:proofErr w:type="gramEnd"/>
      <w:r w:rsidR="008148B7" w:rsidRPr="008148B7">
        <w:rPr>
          <w:rFonts w:ascii="Times New Roman" w:hAnsi="Times New Roman"/>
          <w:b/>
          <w:sz w:val="26"/>
          <w:szCs w:val="26"/>
        </w:rPr>
        <w:t xml:space="preserve">Я), почетному работнику общего образования РФ, обладателю знака «Династия педагогов РС(Я)» </w:t>
      </w:r>
      <w:r w:rsidRPr="008148B7">
        <w:rPr>
          <w:rFonts w:ascii="Times New Roman" w:hAnsi="Times New Roman"/>
          <w:sz w:val="26"/>
          <w:szCs w:val="26"/>
        </w:rPr>
        <w:t>(</w:t>
      </w:r>
      <w:r w:rsidR="002B696B">
        <w:rPr>
          <w:rFonts w:ascii="Times New Roman" w:hAnsi="Times New Roman"/>
          <w:sz w:val="26"/>
          <w:szCs w:val="26"/>
        </w:rPr>
        <w:t>Приложение 3</w:t>
      </w:r>
      <w:r w:rsidRPr="008148B7">
        <w:rPr>
          <w:rFonts w:ascii="Times New Roman" w:hAnsi="Times New Roman"/>
          <w:sz w:val="26"/>
          <w:szCs w:val="26"/>
        </w:rPr>
        <w:t xml:space="preserve">). </w:t>
      </w:r>
    </w:p>
    <w:p w:rsidR="00054827" w:rsidRDefault="00054827" w:rsidP="00054827">
      <w:pPr>
        <w:pStyle w:val="a5"/>
        <w:numPr>
          <w:ilvl w:val="2"/>
          <w:numId w:val="2"/>
        </w:numPr>
        <w:spacing w:after="0" w:line="2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Ссылка для регистрации:</w:t>
      </w:r>
    </w:p>
    <w:p w:rsidR="00054827" w:rsidRDefault="00906C1B" w:rsidP="00054827">
      <w:pPr>
        <w:pStyle w:val="a5"/>
        <w:spacing w:line="240" w:lineRule="auto"/>
        <w:ind w:left="0"/>
        <w:rPr>
          <w:rFonts w:ascii="Times New Roman" w:hAnsi="Times New Roman"/>
          <w:sz w:val="26"/>
          <w:szCs w:val="26"/>
          <w:shd w:val="clear" w:color="auto" w:fill="FFFFFF"/>
        </w:rPr>
      </w:pPr>
      <w:hyperlink r:id="rId8" w:history="1">
        <w:r w:rsidR="00054827" w:rsidRPr="006055F6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https://docs.google.com/forms/d/e/1FAIpQLSe2DEP-Ja5ikjSsEP_gSaVJPEL4Pe3O8c1wyovvaOQ5kMwKXw/viewform?usp=sharing</w:t>
        </w:r>
      </w:hyperlink>
    </w:p>
    <w:p w:rsidR="00E802BD" w:rsidRDefault="00054827" w:rsidP="00054827">
      <w:pPr>
        <w:pStyle w:val="a5"/>
        <w:spacing w:line="240" w:lineRule="auto"/>
        <w:ind w:left="0"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Ссылка для загрузки работы</w:t>
      </w:r>
      <w:r w:rsidRPr="006A5981">
        <w:rPr>
          <w:rFonts w:ascii="Times New Roman" w:hAnsi="Times New Roman"/>
          <w:sz w:val="26"/>
          <w:szCs w:val="26"/>
          <w:shd w:val="clear" w:color="auto" w:fill="FFFFFF"/>
        </w:rPr>
        <w:t xml:space="preserve">: </w:t>
      </w:r>
      <w:hyperlink r:id="rId9" w:history="1">
        <w:r w:rsidR="00615585" w:rsidRPr="006055F6">
          <w:rPr>
            <w:rStyle w:val="a4"/>
            <w:rFonts w:ascii="Times New Roman" w:hAnsi="Times New Roman"/>
            <w:sz w:val="26"/>
            <w:szCs w:val="26"/>
          </w:rPr>
          <w:t>https://drive.google.com/drive/folders/1i42EMd5Wv1fK14g_IkEjbQK1nvxu5iRq?usp=drive_link</w:t>
        </w:r>
      </w:hyperlink>
    </w:p>
    <w:p w:rsidR="007D33A0" w:rsidRDefault="00ED4FFA" w:rsidP="007D33A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  <w:shd w:val="clear" w:color="auto" w:fill="FFFFFF"/>
        </w:rPr>
        <w:t>Каждый участник делает отдельную папку с указанием фамилии и имени.  В папку прилагается</w:t>
      </w:r>
      <w:r w:rsidRPr="009C6C17">
        <w:rPr>
          <w:rFonts w:ascii="Times New Roman" w:hAnsi="Times New Roman"/>
          <w:sz w:val="26"/>
          <w:szCs w:val="26"/>
        </w:rPr>
        <w:t>согласие на обработку п</w:t>
      </w:r>
      <w:r w:rsidR="00AB1EB6">
        <w:rPr>
          <w:rFonts w:ascii="Times New Roman" w:hAnsi="Times New Roman"/>
          <w:sz w:val="26"/>
          <w:szCs w:val="26"/>
        </w:rPr>
        <w:t>ерсональных данных (Приложение 1</w:t>
      </w:r>
      <w:r w:rsidRPr="009C6C17">
        <w:rPr>
          <w:rFonts w:ascii="Times New Roman" w:hAnsi="Times New Roman"/>
          <w:sz w:val="26"/>
          <w:szCs w:val="26"/>
        </w:rPr>
        <w:t xml:space="preserve">) </w:t>
      </w:r>
      <w:r w:rsidRPr="009C6C17">
        <w:rPr>
          <w:rFonts w:ascii="Times New Roman" w:hAnsi="Times New Roman"/>
          <w:sz w:val="26"/>
          <w:szCs w:val="26"/>
          <w:shd w:val="clear" w:color="auto" w:fill="FFFFFF"/>
        </w:rPr>
        <w:t>и конкурсная работа.</w:t>
      </w:r>
    </w:p>
    <w:p w:rsidR="007D33A0" w:rsidRDefault="007D33A0" w:rsidP="007D33A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 выступления</w:t>
      </w:r>
      <w:r w:rsidRPr="007D33A0">
        <w:rPr>
          <w:rFonts w:ascii="Times New Roman" w:hAnsi="Times New Roman"/>
          <w:sz w:val="26"/>
          <w:szCs w:val="26"/>
        </w:rPr>
        <w:t>: устная презентация – 5 минут, ответы на вопросы – 2 минуты.</w:t>
      </w:r>
    </w:p>
    <w:p w:rsidR="007D33A0" w:rsidRPr="007D33A0" w:rsidRDefault="007D33A0" w:rsidP="007D33A0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конкурса</w:t>
      </w:r>
      <w:r w:rsidRPr="007D33A0">
        <w:rPr>
          <w:rFonts w:ascii="Times New Roman" w:hAnsi="Times New Roman"/>
          <w:sz w:val="26"/>
          <w:szCs w:val="26"/>
        </w:rPr>
        <w:t xml:space="preserve"> экспертные комиссии определяют победителей и призеров.</w:t>
      </w:r>
    </w:p>
    <w:p w:rsidR="00192242" w:rsidRPr="009C6C17" w:rsidRDefault="00192242" w:rsidP="009C6C1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192242" w:rsidRPr="004E529E" w:rsidRDefault="004E529E" w:rsidP="009C6C17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Научно - методический</w:t>
      </w:r>
      <w:r w:rsidR="00F253CA" w:rsidRPr="00F253CA">
        <w:rPr>
          <w:rFonts w:ascii="Times New Roman" w:hAnsi="Times New Roman"/>
          <w:b/>
          <w:sz w:val="26"/>
          <w:szCs w:val="26"/>
        </w:rPr>
        <w:t xml:space="preserve"> семинар </w:t>
      </w:r>
      <w:r w:rsidR="00FE42E1" w:rsidRPr="00F253CA">
        <w:rPr>
          <w:rFonts w:ascii="Times New Roman" w:hAnsi="Times New Roman"/>
          <w:b/>
          <w:sz w:val="26"/>
          <w:szCs w:val="26"/>
        </w:rPr>
        <w:t>«</w:t>
      </w:r>
      <w:r w:rsidR="009C6C17" w:rsidRPr="00F253CA">
        <w:rPr>
          <w:rFonts w:ascii="Times New Roman" w:hAnsi="Times New Roman"/>
          <w:b/>
          <w:sz w:val="26"/>
          <w:szCs w:val="26"/>
        </w:rPr>
        <w:t xml:space="preserve">Интеллектуальный потенциал молодежи – селу </w:t>
      </w:r>
      <w:r w:rsidR="009C6C17" w:rsidRPr="00F253CA">
        <w:rPr>
          <w:rFonts w:ascii="Times New Roman" w:hAnsi="Times New Roman"/>
          <w:b/>
          <w:sz w:val="26"/>
          <w:szCs w:val="26"/>
          <w:lang w:val="en-US"/>
        </w:rPr>
        <w:t>XXI</w:t>
      </w:r>
      <w:r w:rsidR="009C6C17" w:rsidRPr="00F253CA">
        <w:rPr>
          <w:rFonts w:ascii="Times New Roman" w:hAnsi="Times New Roman"/>
          <w:b/>
          <w:sz w:val="26"/>
          <w:szCs w:val="26"/>
        </w:rPr>
        <w:t xml:space="preserve"> века»</w:t>
      </w:r>
      <w:r>
        <w:rPr>
          <w:rFonts w:ascii="Times New Roman" w:hAnsi="Times New Roman"/>
          <w:b/>
          <w:sz w:val="26"/>
          <w:szCs w:val="26"/>
        </w:rPr>
        <w:t xml:space="preserve"> для учителей и педагогов агрошкол РС (Я) (</w:t>
      </w:r>
      <w:r w:rsidRPr="004E529E">
        <w:rPr>
          <w:rFonts w:ascii="Times New Roman" w:hAnsi="Times New Roman"/>
          <w:sz w:val="26"/>
          <w:szCs w:val="26"/>
        </w:rPr>
        <w:t>по 3 блокам</w:t>
      </w:r>
      <w:r>
        <w:rPr>
          <w:rFonts w:ascii="Times New Roman" w:hAnsi="Times New Roman"/>
          <w:sz w:val="26"/>
          <w:szCs w:val="26"/>
        </w:rPr>
        <w:t>)</w:t>
      </w:r>
    </w:p>
    <w:p w:rsidR="00F253CA" w:rsidRPr="00F253CA" w:rsidRDefault="00F253CA" w:rsidP="00F253CA">
      <w:pPr>
        <w:spacing w:after="0" w:line="26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53CA">
        <w:rPr>
          <w:rFonts w:ascii="Times New Roman" w:hAnsi="Times New Roman"/>
          <w:b/>
          <w:sz w:val="26"/>
          <w:szCs w:val="26"/>
        </w:rPr>
        <w:t>1 блок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F253CA">
        <w:rPr>
          <w:rFonts w:ascii="Times New Roman" w:hAnsi="Times New Roman"/>
          <w:sz w:val="26"/>
          <w:szCs w:val="26"/>
        </w:rPr>
        <w:t>Методика исследовател</w:t>
      </w:r>
      <w:r>
        <w:rPr>
          <w:rFonts w:ascii="Times New Roman" w:hAnsi="Times New Roman"/>
          <w:sz w:val="26"/>
          <w:szCs w:val="26"/>
        </w:rPr>
        <w:t>ьской работы по растениеводству»</w:t>
      </w:r>
      <w:r w:rsidRPr="00F253CA">
        <w:rPr>
          <w:rFonts w:ascii="Times New Roman" w:hAnsi="Times New Roman"/>
          <w:sz w:val="26"/>
          <w:szCs w:val="26"/>
        </w:rPr>
        <w:t xml:space="preserve"> (зерновые и многолетние растения, плодово-ягодные культуры и однолетние культуры (картофелеводство, овощеводство). </w:t>
      </w:r>
      <w:proofErr w:type="gramEnd"/>
    </w:p>
    <w:p w:rsidR="00F253CA" w:rsidRPr="00F253CA" w:rsidRDefault="00F253CA" w:rsidP="00F253CA">
      <w:pPr>
        <w:spacing w:after="0" w:line="26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253CA">
        <w:rPr>
          <w:rFonts w:ascii="Times New Roman" w:hAnsi="Times New Roman"/>
          <w:sz w:val="26"/>
          <w:szCs w:val="26"/>
        </w:rPr>
        <w:t>Ссылка для регистрации:</w:t>
      </w:r>
    </w:p>
    <w:p w:rsidR="00F253CA" w:rsidRPr="00F253CA" w:rsidRDefault="00906C1B" w:rsidP="00F253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F253CA" w:rsidRPr="00F253CA">
          <w:rPr>
            <w:rStyle w:val="a4"/>
            <w:rFonts w:ascii="Times New Roman" w:eastAsia="Calibri" w:hAnsi="Times New Roman"/>
            <w:sz w:val="26"/>
            <w:szCs w:val="26"/>
            <w:lang w:eastAsia="en-US"/>
          </w:rPr>
          <w:t>https://docs.google.com/forms/d/e/1FAIpQLSd1IbjFk4HYehSE2fsBDQcDhnb_qeqWQuIAUHSxk5tjTAZdkQ/viewform?usp=sharing</w:t>
        </w:r>
      </w:hyperlink>
    </w:p>
    <w:p w:rsidR="00F253CA" w:rsidRDefault="00F253CA" w:rsidP="00F25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3CA">
        <w:rPr>
          <w:rFonts w:ascii="Times New Roman" w:eastAsia="Times New Roman" w:hAnsi="Times New Roman"/>
          <w:b/>
          <w:sz w:val="26"/>
          <w:szCs w:val="26"/>
          <w:lang w:eastAsia="ru-RU"/>
        </w:rPr>
        <w:t>2 блок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253CA">
        <w:rPr>
          <w:rFonts w:ascii="Times New Roman" w:eastAsia="Times New Roman" w:hAnsi="Times New Roman"/>
          <w:sz w:val="26"/>
          <w:szCs w:val="26"/>
          <w:lang w:eastAsia="ru-RU"/>
        </w:rPr>
        <w:t>Методика исследовательской работы по животноводству и ветеринарии, пер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еработке отходов животноводства»</w:t>
      </w:r>
      <w:r w:rsidRPr="00F253CA">
        <w:rPr>
          <w:rFonts w:ascii="Times New Roman" w:eastAsia="Times New Roman" w:hAnsi="Times New Roman"/>
          <w:sz w:val="26"/>
          <w:szCs w:val="26"/>
          <w:lang w:eastAsia="ru-RU"/>
        </w:rPr>
        <w:t xml:space="preserve"> (животноводство, ветеринария, паразитология, сельскохозяйственная микробиология). </w:t>
      </w:r>
    </w:p>
    <w:p w:rsidR="00F253CA" w:rsidRPr="00F253CA" w:rsidRDefault="00F253CA" w:rsidP="00F253CA">
      <w:pPr>
        <w:spacing w:after="0" w:line="26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253CA">
        <w:rPr>
          <w:rFonts w:ascii="Times New Roman" w:hAnsi="Times New Roman"/>
          <w:sz w:val="26"/>
          <w:szCs w:val="26"/>
        </w:rPr>
        <w:t>Ссылка для регистрации:</w:t>
      </w:r>
    </w:p>
    <w:p w:rsidR="00F253CA" w:rsidRPr="00F253CA" w:rsidRDefault="00906C1B" w:rsidP="00DE38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="00DE38C1" w:rsidRPr="004F6BEC">
          <w:rPr>
            <w:rStyle w:val="a4"/>
            <w:rFonts w:ascii="Times New Roman" w:eastAsia="Calibri" w:hAnsi="Times New Roman"/>
            <w:sz w:val="26"/>
            <w:szCs w:val="26"/>
          </w:rPr>
          <w:t>https://docs.google.com/forms/d/e/1FAIpQLSd2yiporjoRqtEEMfR1WA1bsosNJkBfQGNrUD7DUh2spgBcuQ/viewform?usp=sharing</w:t>
        </w:r>
      </w:hyperlink>
    </w:p>
    <w:p w:rsidR="00F253CA" w:rsidRPr="00F253CA" w:rsidRDefault="00F253CA" w:rsidP="00F25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CA">
        <w:rPr>
          <w:rFonts w:ascii="Times New Roman" w:eastAsia="Times New Roman" w:hAnsi="Times New Roman"/>
          <w:b/>
          <w:sz w:val="26"/>
          <w:szCs w:val="26"/>
          <w:lang w:eastAsia="ru-RU"/>
        </w:rPr>
        <w:t>3 блок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253CA">
        <w:rPr>
          <w:rFonts w:ascii="Times New Roman" w:eastAsia="Times New Roman" w:hAnsi="Times New Roman"/>
          <w:sz w:val="26"/>
          <w:szCs w:val="26"/>
          <w:lang w:eastAsia="ru-RU"/>
        </w:rPr>
        <w:t>Методика исследовательской работы по 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реработке сырья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агроэкономике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253CA">
        <w:rPr>
          <w:rFonts w:ascii="Times New Roman" w:eastAsia="Times New Roman" w:hAnsi="Times New Roman"/>
          <w:sz w:val="26"/>
          <w:szCs w:val="26"/>
          <w:lang w:eastAsia="ru-RU"/>
        </w:rPr>
        <w:t xml:space="preserve"> (переработка дикорастущего и сельскохозяйственного сырья, </w:t>
      </w:r>
      <w:proofErr w:type="spellStart"/>
      <w:r w:rsidRPr="00F253CA">
        <w:rPr>
          <w:rFonts w:ascii="Times New Roman" w:eastAsia="Times New Roman" w:hAnsi="Times New Roman"/>
          <w:sz w:val="26"/>
          <w:szCs w:val="26"/>
          <w:lang w:eastAsia="ru-RU"/>
        </w:rPr>
        <w:t>агроэкономика</w:t>
      </w:r>
      <w:proofErr w:type="spellEnd"/>
      <w:r w:rsidRPr="00F253CA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F253CA" w:rsidRPr="00F253CA" w:rsidRDefault="00F253CA" w:rsidP="00F253CA">
      <w:pPr>
        <w:spacing w:after="0" w:line="26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253CA">
        <w:rPr>
          <w:rFonts w:ascii="Times New Roman" w:hAnsi="Times New Roman"/>
          <w:sz w:val="26"/>
          <w:szCs w:val="26"/>
        </w:rPr>
        <w:t>Ссылка для регистрации:</w:t>
      </w:r>
    </w:p>
    <w:p w:rsidR="00F253CA" w:rsidRPr="00615585" w:rsidRDefault="00906C1B" w:rsidP="0061558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hyperlink r:id="rId12" w:history="1">
        <w:r w:rsidR="00DE38C1" w:rsidRPr="004F6BEC">
          <w:rPr>
            <w:rStyle w:val="a4"/>
            <w:rFonts w:ascii="Times New Roman" w:eastAsia="Calibri" w:hAnsi="Times New Roman"/>
            <w:sz w:val="26"/>
            <w:szCs w:val="26"/>
            <w:lang w:eastAsia="en-US"/>
          </w:rPr>
          <w:t>https://docs.google.com/forms/d/e/1FAIpQLScTHtJsRcOmyDdCG50bC5A0sKNKYqtVssLNg_i23ehQo5XFlg/viewform?usp=sharing</w:t>
        </w:r>
      </w:hyperlink>
    </w:p>
    <w:p w:rsidR="004E529E" w:rsidRDefault="004E529E" w:rsidP="009C6C17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7E1606" w:rsidRPr="004E529E" w:rsidRDefault="004E529E" w:rsidP="009C6C17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4E529E">
        <w:rPr>
          <w:rFonts w:ascii="Times New Roman" w:eastAsia="Times New Roman" w:hAnsi="Times New Roman"/>
          <w:sz w:val="26"/>
          <w:szCs w:val="26"/>
        </w:rPr>
        <w:tab/>
      </w:r>
      <w:bookmarkStart w:id="0" w:name="_GoBack"/>
      <w:bookmarkEnd w:id="0"/>
    </w:p>
    <w:p w:rsidR="001429BD" w:rsidRPr="001429BD" w:rsidRDefault="00D328A9" w:rsidP="001429BD">
      <w:pPr>
        <w:spacing w:after="0" w:line="260" w:lineRule="atLeast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1429BD">
        <w:rPr>
          <w:rFonts w:ascii="Times New Roman" w:hAnsi="Times New Roman"/>
          <w:b/>
          <w:sz w:val="26"/>
          <w:szCs w:val="26"/>
        </w:rPr>
        <w:t xml:space="preserve">. </w:t>
      </w:r>
      <w:r w:rsidR="001429BD" w:rsidRPr="001429BD">
        <w:rPr>
          <w:rFonts w:ascii="Times New Roman" w:hAnsi="Times New Roman"/>
          <w:b/>
          <w:sz w:val="26"/>
          <w:szCs w:val="26"/>
        </w:rPr>
        <w:t>Подведение итогов и награждение победителей:</w:t>
      </w:r>
    </w:p>
    <w:p w:rsidR="001429BD" w:rsidRPr="0040360E" w:rsidRDefault="001429BD" w:rsidP="001429BD">
      <w:pPr>
        <w:pStyle w:val="a5"/>
        <w:spacing w:after="85" w:line="260" w:lineRule="atLeast"/>
        <w:ind w:left="0" w:right="9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0360E">
        <w:rPr>
          <w:rFonts w:ascii="Times New Roman" w:hAnsi="Times New Roman"/>
          <w:sz w:val="26"/>
          <w:szCs w:val="26"/>
        </w:rPr>
        <w:t>се участники и руководители получают сертификаты.</w:t>
      </w:r>
    </w:p>
    <w:p w:rsidR="001429BD" w:rsidRPr="00D46792" w:rsidRDefault="001429BD" w:rsidP="001429BD">
      <w:pPr>
        <w:pStyle w:val="a5"/>
        <w:spacing w:line="260" w:lineRule="atLeast"/>
        <w:ind w:left="0" w:right="37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46792">
        <w:rPr>
          <w:rFonts w:ascii="Times New Roman" w:hAnsi="Times New Roman"/>
          <w:sz w:val="26"/>
          <w:szCs w:val="26"/>
        </w:rPr>
        <w:t>обедителям и призерам вручается соответствующий диплом.</w:t>
      </w:r>
    </w:p>
    <w:p w:rsidR="001429BD" w:rsidRDefault="001429BD" w:rsidP="001429BD">
      <w:pPr>
        <w:pStyle w:val="a5"/>
        <w:spacing w:line="260" w:lineRule="atLeast"/>
        <w:ind w:left="0" w:right="37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40360E">
        <w:rPr>
          <w:rFonts w:ascii="Times New Roman" w:hAnsi="Times New Roman"/>
          <w:sz w:val="26"/>
          <w:szCs w:val="26"/>
        </w:rPr>
        <w:t>ешение жюри обжалованию не подлежит.</w:t>
      </w:r>
    </w:p>
    <w:p w:rsidR="00AB1EB6" w:rsidRDefault="00AB1EB6" w:rsidP="00241FD3">
      <w:pPr>
        <w:pStyle w:val="a5"/>
        <w:tabs>
          <w:tab w:val="left" w:pos="284"/>
        </w:tabs>
        <w:spacing w:line="260" w:lineRule="atLeast"/>
        <w:ind w:left="0" w:right="375"/>
        <w:jc w:val="both"/>
        <w:rPr>
          <w:rFonts w:ascii="Times New Roman" w:hAnsi="Times New Roman"/>
          <w:b/>
          <w:sz w:val="26"/>
          <w:szCs w:val="26"/>
        </w:rPr>
      </w:pPr>
    </w:p>
    <w:p w:rsidR="00AD1B29" w:rsidRDefault="00241FD3" w:rsidP="00241FD3">
      <w:pPr>
        <w:pStyle w:val="a5"/>
        <w:tabs>
          <w:tab w:val="left" w:pos="284"/>
        </w:tabs>
        <w:spacing w:line="260" w:lineRule="atLeast"/>
        <w:ind w:left="0" w:right="375"/>
        <w:jc w:val="both"/>
        <w:rPr>
          <w:rFonts w:ascii="Times New Roman" w:hAnsi="Times New Roman"/>
          <w:sz w:val="26"/>
          <w:szCs w:val="26"/>
        </w:rPr>
      </w:pPr>
      <w:r w:rsidRPr="00201DE2">
        <w:rPr>
          <w:rFonts w:ascii="Times New Roman" w:hAnsi="Times New Roman"/>
          <w:b/>
          <w:sz w:val="26"/>
          <w:szCs w:val="26"/>
        </w:rPr>
        <w:t>Координаты оргкомитета:</w:t>
      </w:r>
      <w:r w:rsidRPr="00201DE2">
        <w:rPr>
          <w:rFonts w:ascii="Times New Roman" w:hAnsi="Times New Roman"/>
          <w:sz w:val="26"/>
          <w:szCs w:val="26"/>
        </w:rPr>
        <w:t>677008, г. Якутск, ул. Ломоносова 35,</w:t>
      </w:r>
      <w:r w:rsidR="00FE42E1">
        <w:rPr>
          <w:rFonts w:ascii="Times New Roman" w:hAnsi="Times New Roman"/>
          <w:sz w:val="26"/>
          <w:szCs w:val="26"/>
        </w:rPr>
        <w:t xml:space="preserve"> корпус</w:t>
      </w:r>
      <w:r w:rsidRPr="00201DE2">
        <w:rPr>
          <w:rFonts w:ascii="Times New Roman" w:hAnsi="Times New Roman"/>
          <w:sz w:val="26"/>
          <w:szCs w:val="26"/>
        </w:rPr>
        <w:t xml:space="preserve"> 4,  ГАНОУ Р</w:t>
      </w:r>
      <w:proofErr w:type="gramStart"/>
      <w:r w:rsidRPr="00201DE2">
        <w:rPr>
          <w:rFonts w:ascii="Times New Roman" w:hAnsi="Times New Roman"/>
          <w:sz w:val="26"/>
          <w:szCs w:val="26"/>
        </w:rPr>
        <w:t>С(</w:t>
      </w:r>
      <w:proofErr w:type="gramEnd"/>
      <w:r w:rsidRPr="00201DE2">
        <w:rPr>
          <w:rFonts w:ascii="Times New Roman" w:hAnsi="Times New Roman"/>
          <w:sz w:val="26"/>
          <w:szCs w:val="26"/>
        </w:rPr>
        <w:t xml:space="preserve">Я) «РРЦ «Юные </w:t>
      </w:r>
      <w:proofErr w:type="spellStart"/>
      <w:r w:rsidRPr="00201DE2">
        <w:rPr>
          <w:rFonts w:ascii="Times New Roman" w:hAnsi="Times New Roman"/>
          <w:sz w:val="26"/>
          <w:szCs w:val="26"/>
        </w:rPr>
        <w:t>якутяне</w:t>
      </w:r>
      <w:proofErr w:type="spellEnd"/>
      <w:r w:rsidRPr="00201DE2">
        <w:rPr>
          <w:rFonts w:ascii="Times New Roman" w:hAnsi="Times New Roman"/>
          <w:sz w:val="26"/>
          <w:szCs w:val="26"/>
        </w:rPr>
        <w:t xml:space="preserve">». Телефон: </w:t>
      </w:r>
      <w:r>
        <w:rPr>
          <w:rFonts w:ascii="Times New Roman" w:hAnsi="Times New Roman"/>
          <w:sz w:val="26"/>
          <w:szCs w:val="26"/>
        </w:rPr>
        <w:t>8 (4112)</w:t>
      </w:r>
      <w:r w:rsidR="00AD1B29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319320 доб.123</w:t>
      </w:r>
      <w:r w:rsidRPr="00201DE2">
        <w:rPr>
          <w:rFonts w:ascii="Times New Roman" w:hAnsi="Times New Roman"/>
          <w:sz w:val="26"/>
          <w:szCs w:val="26"/>
        </w:rPr>
        <w:t xml:space="preserve">, </w:t>
      </w:r>
    </w:p>
    <w:p w:rsidR="00241FD3" w:rsidRPr="0086500C" w:rsidRDefault="00241FD3" w:rsidP="00241FD3">
      <w:pPr>
        <w:pStyle w:val="a5"/>
        <w:tabs>
          <w:tab w:val="left" w:pos="284"/>
        </w:tabs>
        <w:spacing w:line="260" w:lineRule="atLeast"/>
        <w:ind w:left="0" w:right="375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01DE2">
        <w:rPr>
          <w:rFonts w:ascii="Times New Roman" w:hAnsi="Times New Roman"/>
          <w:sz w:val="26"/>
          <w:szCs w:val="26"/>
          <w:lang w:val="en-US"/>
        </w:rPr>
        <w:t>e</w:t>
      </w:r>
      <w:r w:rsidRPr="0086500C">
        <w:rPr>
          <w:rFonts w:ascii="Times New Roman" w:hAnsi="Times New Roman"/>
          <w:sz w:val="26"/>
          <w:szCs w:val="26"/>
          <w:lang w:val="en-US"/>
        </w:rPr>
        <w:t>-</w:t>
      </w:r>
      <w:r w:rsidRPr="00201DE2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86500C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13" w:history="1">
        <w:r w:rsidRPr="00201DE2">
          <w:rPr>
            <w:rStyle w:val="a4"/>
            <w:rFonts w:ascii="Times New Roman" w:hAnsi="Times New Roman"/>
            <w:sz w:val="26"/>
            <w:szCs w:val="26"/>
            <w:lang w:val="en-US"/>
          </w:rPr>
          <w:t>yunnatsakha</w:t>
        </w:r>
        <w:r w:rsidRPr="0086500C">
          <w:rPr>
            <w:rStyle w:val="a4"/>
            <w:rFonts w:ascii="Times New Roman" w:hAnsi="Times New Roman"/>
            <w:sz w:val="26"/>
            <w:szCs w:val="26"/>
            <w:lang w:val="en-US"/>
          </w:rPr>
          <w:t>@</w:t>
        </w:r>
        <w:r w:rsidRPr="00201DE2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86500C">
          <w:rPr>
            <w:rStyle w:val="a4"/>
            <w:rFonts w:ascii="Times New Roman" w:hAnsi="Times New Roman"/>
            <w:sz w:val="26"/>
            <w:szCs w:val="26"/>
            <w:lang w:val="en-US"/>
          </w:rPr>
          <w:t>.</w:t>
        </w:r>
        <w:r w:rsidRPr="00201DE2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6500C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сайт</w:t>
      </w:r>
      <w:r w:rsidRPr="0086500C">
        <w:rPr>
          <w:rFonts w:ascii="Times New Roman" w:hAnsi="Times New Roman"/>
          <w:sz w:val="26"/>
          <w:szCs w:val="26"/>
          <w:lang w:val="en-US"/>
        </w:rPr>
        <w:t xml:space="preserve">: sakhaedu.ru. </w:t>
      </w:r>
    </w:p>
    <w:p w:rsidR="00241FD3" w:rsidRPr="0086500C" w:rsidRDefault="00241FD3" w:rsidP="00241FD3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9C6C17" w:rsidRPr="0086500C" w:rsidRDefault="009C6C17">
      <w:pPr>
        <w:rPr>
          <w:rFonts w:ascii="Times New Roman" w:hAnsi="Times New Roman"/>
          <w:sz w:val="26"/>
          <w:szCs w:val="26"/>
          <w:lang w:val="en-US"/>
        </w:rPr>
      </w:pPr>
    </w:p>
    <w:p w:rsidR="009C6C17" w:rsidRPr="0086500C" w:rsidRDefault="009C6C17">
      <w:pPr>
        <w:rPr>
          <w:rFonts w:ascii="Times New Roman" w:hAnsi="Times New Roman"/>
          <w:sz w:val="26"/>
          <w:szCs w:val="26"/>
          <w:lang w:val="en-US"/>
        </w:rPr>
      </w:pPr>
    </w:p>
    <w:p w:rsidR="009C6C17" w:rsidRPr="0086500C" w:rsidRDefault="009C6C17">
      <w:pPr>
        <w:rPr>
          <w:rFonts w:ascii="Times New Roman" w:hAnsi="Times New Roman"/>
          <w:sz w:val="26"/>
          <w:szCs w:val="26"/>
          <w:lang w:val="en-US"/>
        </w:rPr>
      </w:pPr>
    </w:p>
    <w:p w:rsidR="009C6C17" w:rsidRPr="0086500C" w:rsidRDefault="009C6C17">
      <w:pPr>
        <w:rPr>
          <w:rFonts w:ascii="Times New Roman" w:hAnsi="Times New Roman"/>
          <w:sz w:val="26"/>
          <w:szCs w:val="26"/>
          <w:lang w:val="en-US"/>
        </w:rPr>
      </w:pPr>
    </w:p>
    <w:p w:rsidR="0095427E" w:rsidRPr="0086500C" w:rsidRDefault="0095427E">
      <w:pPr>
        <w:rPr>
          <w:rFonts w:ascii="Times New Roman" w:hAnsi="Times New Roman"/>
          <w:sz w:val="26"/>
          <w:szCs w:val="26"/>
          <w:lang w:val="en-US"/>
        </w:rPr>
      </w:pPr>
    </w:p>
    <w:p w:rsidR="0095427E" w:rsidRPr="0086500C" w:rsidRDefault="0095427E">
      <w:pPr>
        <w:rPr>
          <w:rFonts w:ascii="Times New Roman" w:hAnsi="Times New Roman"/>
          <w:sz w:val="26"/>
          <w:szCs w:val="26"/>
          <w:lang w:val="en-US"/>
        </w:rPr>
      </w:pPr>
    </w:p>
    <w:p w:rsidR="0095427E" w:rsidRPr="0086500C" w:rsidRDefault="0095427E">
      <w:pPr>
        <w:rPr>
          <w:rFonts w:ascii="Times New Roman" w:hAnsi="Times New Roman"/>
          <w:sz w:val="26"/>
          <w:szCs w:val="26"/>
          <w:lang w:val="en-US"/>
        </w:rPr>
      </w:pPr>
    </w:p>
    <w:p w:rsidR="0095427E" w:rsidRPr="0086500C" w:rsidRDefault="0095427E">
      <w:pPr>
        <w:rPr>
          <w:rFonts w:ascii="Times New Roman" w:hAnsi="Times New Roman"/>
          <w:sz w:val="26"/>
          <w:szCs w:val="26"/>
          <w:lang w:val="en-US"/>
        </w:rPr>
      </w:pPr>
    </w:p>
    <w:p w:rsidR="0095427E" w:rsidRPr="0086500C" w:rsidRDefault="0095427E">
      <w:pPr>
        <w:rPr>
          <w:rFonts w:ascii="Times New Roman" w:hAnsi="Times New Roman"/>
          <w:sz w:val="26"/>
          <w:szCs w:val="26"/>
          <w:lang w:val="en-US"/>
        </w:rPr>
      </w:pPr>
    </w:p>
    <w:p w:rsidR="009C6C17" w:rsidRPr="0086500C" w:rsidRDefault="009C6C17">
      <w:pPr>
        <w:rPr>
          <w:rFonts w:ascii="Times New Roman" w:hAnsi="Times New Roman"/>
          <w:sz w:val="26"/>
          <w:szCs w:val="26"/>
          <w:lang w:val="en-US"/>
        </w:rPr>
      </w:pPr>
    </w:p>
    <w:p w:rsidR="009C6C17" w:rsidRDefault="009C6C17">
      <w:pPr>
        <w:rPr>
          <w:rFonts w:ascii="Times New Roman" w:hAnsi="Times New Roman"/>
          <w:sz w:val="26"/>
          <w:szCs w:val="26"/>
        </w:rPr>
      </w:pPr>
    </w:p>
    <w:p w:rsidR="003D589E" w:rsidRDefault="003D589E">
      <w:pPr>
        <w:rPr>
          <w:rFonts w:ascii="Times New Roman" w:hAnsi="Times New Roman"/>
          <w:sz w:val="26"/>
          <w:szCs w:val="26"/>
        </w:rPr>
      </w:pPr>
    </w:p>
    <w:p w:rsidR="003D589E" w:rsidRDefault="003D589E">
      <w:pPr>
        <w:rPr>
          <w:rFonts w:ascii="Times New Roman" w:hAnsi="Times New Roman"/>
          <w:sz w:val="26"/>
          <w:szCs w:val="26"/>
        </w:rPr>
      </w:pPr>
    </w:p>
    <w:p w:rsidR="003D589E" w:rsidRDefault="003D589E">
      <w:pPr>
        <w:rPr>
          <w:rFonts w:ascii="Times New Roman" w:hAnsi="Times New Roman"/>
          <w:sz w:val="26"/>
          <w:szCs w:val="26"/>
        </w:rPr>
      </w:pPr>
    </w:p>
    <w:p w:rsidR="003D589E" w:rsidRDefault="003D589E">
      <w:pPr>
        <w:rPr>
          <w:rFonts w:ascii="Times New Roman" w:hAnsi="Times New Roman"/>
          <w:sz w:val="26"/>
          <w:szCs w:val="26"/>
        </w:rPr>
      </w:pPr>
    </w:p>
    <w:p w:rsidR="003D589E" w:rsidRDefault="003D589E">
      <w:pPr>
        <w:rPr>
          <w:rFonts w:ascii="Times New Roman" w:hAnsi="Times New Roman"/>
          <w:sz w:val="26"/>
          <w:szCs w:val="26"/>
        </w:rPr>
      </w:pPr>
    </w:p>
    <w:p w:rsidR="003D589E" w:rsidRPr="003D589E" w:rsidRDefault="003D589E">
      <w:pPr>
        <w:rPr>
          <w:rFonts w:ascii="Times New Roman" w:hAnsi="Times New Roman"/>
          <w:sz w:val="26"/>
          <w:szCs w:val="26"/>
        </w:rPr>
      </w:pPr>
    </w:p>
    <w:p w:rsidR="00D328A9" w:rsidRPr="0086500C" w:rsidRDefault="00D328A9">
      <w:pPr>
        <w:rPr>
          <w:rFonts w:ascii="Times New Roman" w:hAnsi="Times New Roman"/>
          <w:sz w:val="26"/>
          <w:szCs w:val="26"/>
          <w:lang w:val="en-US"/>
        </w:rPr>
      </w:pPr>
    </w:p>
    <w:p w:rsidR="00492032" w:rsidRPr="004E529E" w:rsidRDefault="00492032" w:rsidP="00ED4FFA">
      <w:pPr>
        <w:spacing w:after="0" w:line="312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92032" w:rsidRPr="004E529E" w:rsidRDefault="00492032" w:rsidP="00ED4FFA">
      <w:pPr>
        <w:spacing w:after="0" w:line="312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D4FFA" w:rsidRPr="00E802BD" w:rsidRDefault="00AB1EB6" w:rsidP="00ED4FFA">
      <w:pPr>
        <w:spacing w:after="0" w:line="312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02BD" w:rsidRDefault="00E802BD" w:rsidP="00ED4F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2BD" w:rsidRDefault="00E802BD" w:rsidP="00ED4F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>Согласие родителей</w:t>
      </w:r>
    </w:p>
    <w:p w:rsidR="00ED4FFA" w:rsidRPr="00E802BD" w:rsidRDefault="00ED4FFA" w:rsidP="00ED4F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</w:p>
    <w:p w:rsidR="00ED4FFA" w:rsidRPr="00E802BD" w:rsidRDefault="00ED4FFA" w:rsidP="00ED4F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>«______»____________20____г.</w:t>
      </w: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>Я,__________________________________________________________________________(фамилия, имя, отчество полностью)</w:t>
      </w:r>
    </w:p>
    <w:p w:rsidR="00ED4FFA" w:rsidRPr="00E802BD" w:rsidRDefault="00ED4FFA" w:rsidP="00ED4FFA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E802B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802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02BD">
        <w:rPr>
          <w:rFonts w:ascii="Times New Roman" w:hAnsi="Times New Roman"/>
          <w:sz w:val="24"/>
          <w:szCs w:val="24"/>
        </w:rPr>
        <w:t>ая</w:t>
      </w:r>
      <w:proofErr w:type="spellEnd"/>
      <w:r w:rsidRPr="00E802BD">
        <w:rPr>
          <w:rFonts w:ascii="Times New Roman" w:hAnsi="Times New Roman"/>
          <w:sz w:val="24"/>
          <w:szCs w:val="24"/>
        </w:rPr>
        <w:t>) по адресу_______________________________________________________</w:t>
      </w:r>
    </w:p>
    <w:p w:rsidR="00ED4FFA" w:rsidRPr="00E802BD" w:rsidRDefault="00ED4FFA" w:rsidP="00ED4FFA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>настоящим даю согласие ГАНОУ  Р</w:t>
      </w:r>
      <w:proofErr w:type="gramStart"/>
      <w:r w:rsidRPr="00E802BD">
        <w:rPr>
          <w:rFonts w:ascii="Times New Roman" w:hAnsi="Times New Roman"/>
          <w:sz w:val="24"/>
          <w:szCs w:val="24"/>
        </w:rPr>
        <w:t>С(</w:t>
      </w:r>
      <w:proofErr w:type="gramEnd"/>
      <w:r w:rsidRPr="00E802BD">
        <w:rPr>
          <w:rFonts w:ascii="Times New Roman" w:hAnsi="Times New Roman"/>
          <w:sz w:val="24"/>
          <w:szCs w:val="24"/>
        </w:rPr>
        <w:t xml:space="preserve">Я) «Республиканский ресурсный центр «Юные </w:t>
      </w:r>
      <w:proofErr w:type="spellStart"/>
      <w:r w:rsidRPr="00E802BD">
        <w:rPr>
          <w:rFonts w:ascii="Times New Roman" w:hAnsi="Times New Roman"/>
          <w:sz w:val="24"/>
          <w:szCs w:val="24"/>
        </w:rPr>
        <w:t>якутяне</w:t>
      </w:r>
      <w:proofErr w:type="spellEnd"/>
      <w:r w:rsidRPr="00E802BD">
        <w:rPr>
          <w:rFonts w:ascii="Times New Roman" w:hAnsi="Times New Roman"/>
          <w:sz w:val="24"/>
          <w:szCs w:val="24"/>
        </w:rPr>
        <w:t>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ED4FFA" w:rsidRPr="00E802BD" w:rsidRDefault="00ED4FFA" w:rsidP="00ED4FFA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ED4FFA" w:rsidRPr="00E802BD" w:rsidRDefault="00ED4FFA" w:rsidP="00ED4FFA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802B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802BD">
        <w:rPr>
          <w:rFonts w:ascii="Times New Roman" w:hAnsi="Times New Roman"/>
          <w:sz w:val="24"/>
          <w:szCs w:val="24"/>
        </w:rPr>
        <w:t>ая</w:t>
      </w:r>
      <w:proofErr w:type="spellEnd"/>
      <w:r w:rsidRPr="00E802BD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ED4FFA" w:rsidRPr="00E802BD" w:rsidRDefault="00ED4FFA" w:rsidP="00ED4FFA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 xml:space="preserve"> И подтверждаю, что, давая такое согласие, я действую в соответствии со своей волей и в интересах ребенка.</w:t>
      </w:r>
    </w:p>
    <w:p w:rsidR="00ED4FFA" w:rsidRPr="00E802BD" w:rsidRDefault="00ED4FFA" w:rsidP="00ED4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ab/>
        <w:t>Согласие дается мною для обеспечения его участия во всероссийском заочном этапе Конкурса и проводимых в рамках его мероприятий.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</w:t>
      </w:r>
      <w:proofErr w:type="gramStart"/>
      <w:r w:rsidRPr="00E802BD">
        <w:rPr>
          <w:rFonts w:ascii="Times New Roman" w:hAnsi="Times New Roman"/>
          <w:sz w:val="24"/>
          <w:szCs w:val="24"/>
        </w:rPr>
        <w:t>е-</w:t>
      </w:r>
      <w:proofErr w:type="gramEnd"/>
      <w:r w:rsidRPr="00E802BD">
        <w:rPr>
          <w:rFonts w:ascii="Times New Roman" w:hAnsi="Times New Roman"/>
          <w:sz w:val="24"/>
          <w:szCs w:val="24"/>
        </w:rPr>
        <w:t xml:space="preserve"> персональные данные) предусмотренная Федеральным законом от 27 июля 2006г. № 152-ФЗ «О персональных данных».</w:t>
      </w:r>
    </w:p>
    <w:p w:rsidR="00ED4FFA" w:rsidRPr="00E802BD" w:rsidRDefault="00ED4FFA" w:rsidP="00ED4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ab/>
      </w:r>
      <w:proofErr w:type="gramStart"/>
      <w:r w:rsidRPr="00E802BD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 любых действий в отношении персональных данных моего ребенка, которые необходимы 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 персональных данных, а также осуществление любых иных действий с его персональными данными с учетом требований действующего законодательством Российской  Федерации.</w:t>
      </w:r>
      <w:proofErr w:type="gramEnd"/>
    </w:p>
    <w:p w:rsidR="00ED4FFA" w:rsidRPr="00E802BD" w:rsidRDefault="00ED4FFA" w:rsidP="00ED4F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E802BD">
        <w:rPr>
          <w:rFonts w:ascii="Times New Roman" w:hAnsi="Times New Roman"/>
          <w:sz w:val="24"/>
          <w:szCs w:val="24"/>
        </w:rPr>
        <w:t>но</w:t>
      </w:r>
      <w:proofErr w:type="gramEnd"/>
      <w:r w:rsidRPr="00E802BD">
        <w:rPr>
          <w:rFonts w:ascii="Times New Roman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ab/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E802BD">
        <w:rPr>
          <w:rFonts w:ascii="Times New Roman" w:hAnsi="Times New Roman"/>
          <w:sz w:val="24"/>
          <w:szCs w:val="24"/>
        </w:rPr>
        <w:t>но</w:t>
      </w:r>
      <w:proofErr w:type="gramEnd"/>
      <w:r w:rsidRPr="00E802BD">
        <w:rPr>
          <w:rFonts w:ascii="Times New Roman" w:hAnsi="Times New Roman"/>
          <w:sz w:val="24"/>
          <w:szCs w:val="24"/>
        </w:rPr>
        <w:t xml:space="preserve"> не ограничиваясь, </w:t>
      </w:r>
      <w:proofErr w:type="spellStart"/>
      <w:r w:rsidRPr="00E802B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02BD">
        <w:rPr>
          <w:rFonts w:ascii="Times New Roman" w:hAnsi="Times New Roman"/>
          <w:sz w:val="24"/>
          <w:szCs w:val="24"/>
        </w:rPr>
        <w:t xml:space="preserve"> России и т.д.), а равно как  при привлечении третьих лиц 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E802BD">
        <w:rPr>
          <w:rFonts w:ascii="Times New Roman" w:hAnsi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E802BD">
        <w:rPr>
          <w:rFonts w:ascii="Times New Roman" w:hAnsi="Times New Roman"/>
          <w:sz w:val="24"/>
          <w:szCs w:val="24"/>
        </w:rPr>
        <w:t>, содержащую такую информацию (Ф.И.О., дата рождения, класс, место учебы, название конкурсной работы).</w:t>
      </w: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FFA" w:rsidRPr="00E802BD" w:rsidRDefault="00ED4FFA" w:rsidP="00ED4F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02BD">
        <w:rPr>
          <w:rFonts w:ascii="Times New Roman" w:hAnsi="Times New Roman"/>
          <w:sz w:val="24"/>
          <w:szCs w:val="24"/>
        </w:rPr>
        <w:t xml:space="preserve"> Подпись                                                                       Дата</w:t>
      </w:r>
    </w:p>
    <w:p w:rsidR="00C3259C" w:rsidRPr="00AB1EB6" w:rsidRDefault="00C3259C" w:rsidP="00C3259C">
      <w:pPr>
        <w:spacing w:after="0" w:line="260" w:lineRule="atLeast"/>
        <w:contextualSpacing/>
        <w:jc w:val="right"/>
        <w:rPr>
          <w:rFonts w:ascii="Times New Roman" w:hAnsi="Times New Roman"/>
          <w:sz w:val="26"/>
          <w:szCs w:val="26"/>
        </w:rPr>
      </w:pPr>
      <w:r w:rsidRPr="00AB1EB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B1EB6" w:rsidRPr="00AB1EB6">
        <w:rPr>
          <w:rFonts w:ascii="Times New Roman" w:hAnsi="Times New Roman"/>
          <w:sz w:val="26"/>
          <w:szCs w:val="26"/>
        </w:rPr>
        <w:t>2</w:t>
      </w:r>
    </w:p>
    <w:p w:rsidR="00C3259C" w:rsidRPr="009C6C17" w:rsidRDefault="00C3259C" w:rsidP="00C3259C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3259C" w:rsidRPr="009C6C17" w:rsidRDefault="00C3259C" w:rsidP="00C3259C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C3259C" w:rsidRPr="009C6C17" w:rsidRDefault="00C3259C" w:rsidP="00C3259C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  <w:lang w:val="en-US"/>
        </w:rPr>
        <w:t>XII</w:t>
      </w:r>
      <w:r w:rsidRPr="009C6C17">
        <w:rPr>
          <w:rFonts w:ascii="Times New Roman" w:hAnsi="Times New Roman"/>
          <w:b/>
          <w:sz w:val="26"/>
          <w:szCs w:val="26"/>
        </w:rPr>
        <w:t xml:space="preserve"> республиканской научно-практической конференции </w:t>
      </w:r>
    </w:p>
    <w:p w:rsidR="00C3259C" w:rsidRPr="009C6C17" w:rsidRDefault="00C3259C" w:rsidP="00C3259C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t xml:space="preserve">«Бессоновские чтения» </w:t>
      </w:r>
    </w:p>
    <w:p w:rsidR="00C3259C" w:rsidRPr="009C6C17" w:rsidRDefault="00C3259C" w:rsidP="00C3259C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584E" w:rsidRPr="009C6C17" w:rsidRDefault="0062584E" w:rsidP="00625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Организатор Конкурса: ГАНОУ Р</w:t>
      </w:r>
      <w:proofErr w:type="gramStart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С(</w:t>
      </w:r>
      <w:proofErr w:type="gramEnd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«Республиканский ресурсный центр «</w:t>
      </w:r>
      <w:proofErr w:type="spellStart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Юныеякутяне</w:t>
      </w:r>
      <w:proofErr w:type="spellEnd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3259C" w:rsidRPr="009C6C17" w:rsidRDefault="00C3259C" w:rsidP="00C3259C">
      <w:pPr>
        <w:spacing w:after="0" w:line="26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3259C" w:rsidRPr="009C6C17" w:rsidRDefault="00C3259C" w:rsidP="00C3259C">
      <w:pPr>
        <w:pStyle w:val="a5"/>
        <w:numPr>
          <w:ilvl w:val="0"/>
          <w:numId w:val="16"/>
        </w:numPr>
        <w:spacing w:after="0" w:line="260" w:lineRule="atLeast"/>
        <w:ind w:left="851" w:hanging="284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3259C" w:rsidRPr="009C6C17" w:rsidRDefault="00C3259C" w:rsidP="00C3259C">
      <w:pPr>
        <w:pStyle w:val="a5"/>
        <w:numPr>
          <w:ilvl w:val="1"/>
          <w:numId w:val="16"/>
        </w:numPr>
        <w:tabs>
          <w:tab w:val="left" w:pos="993"/>
        </w:tabs>
        <w:spacing w:after="0" w:line="28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Pr="009C6C17">
        <w:rPr>
          <w:rFonts w:ascii="Times New Roman" w:hAnsi="Times New Roman"/>
          <w:sz w:val="26"/>
          <w:szCs w:val="26"/>
          <w:lang w:val="en-US"/>
        </w:rPr>
        <w:t>XII</w:t>
      </w:r>
      <w:r w:rsidRPr="009C6C17">
        <w:rPr>
          <w:rFonts w:ascii="Times New Roman" w:hAnsi="Times New Roman"/>
          <w:sz w:val="26"/>
          <w:szCs w:val="26"/>
        </w:rPr>
        <w:t xml:space="preserve"> республиканской научно – практической конференции (далее - Конференция).</w:t>
      </w:r>
    </w:p>
    <w:p w:rsidR="00C3259C" w:rsidRPr="009C6C17" w:rsidRDefault="00C3259C" w:rsidP="00C3259C">
      <w:pPr>
        <w:pStyle w:val="a5"/>
        <w:numPr>
          <w:ilvl w:val="1"/>
          <w:numId w:val="16"/>
        </w:numPr>
        <w:tabs>
          <w:tab w:val="left" w:pos="851"/>
          <w:tab w:val="left" w:pos="993"/>
        </w:tabs>
        <w:spacing w:after="0" w:line="28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 Конференция проводится среди учащихся занимающихся исследовательской деятельностью в области земледелия в учреждениях общего и дополнительного образования Республики Саха (Якутия).</w:t>
      </w:r>
    </w:p>
    <w:p w:rsidR="00C3259C" w:rsidRPr="009C6C17" w:rsidRDefault="00C3259C" w:rsidP="00C3259C">
      <w:pPr>
        <w:pStyle w:val="a5"/>
        <w:numPr>
          <w:ilvl w:val="0"/>
          <w:numId w:val="16"/>
        </w:numPr>
        <w:spacing w:after="0" w:line="260" w:lineRule="atLeast"/>
        <w:ind w:left="851" w:hanging="284"/>
        <w:jc w:val="both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t>Цели и задачи конференции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- содействие дальнейшему развитию и совершенствованию юннатского движения в республике, как исторически состоявшегося направления в непрерывном экологическом, учебно-практическом воспитании школьников; 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привлечение к сельскохозяйственному труду и опытнической деятельно</w:t>
      </w:r>
      <w:r w:rsidR="008B1763">
        <w:rPr>
          <w:rFonts w:ascii="Times New Roman" w:hAnsi="Times New Roman"/>
          <w:sz w:val="26"/>
          <w:szCs w:val="26"/>
        </w:rPr>
        <w:t>сти, формирование экологическойкультуры</w:t>
      </w:r>
      <w:r w:rsidRPr="009C6C17">
        <w:rPr>
          <w:rFonts w:ascii="Times New Roman" w:hAnsi="Times New Roman"/>
          <w:sz w:val="26"/>
          <w:szCs w:val="26"/>
        </w:rPr>
        <w:t>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интеграция творческого сотрудничества ученых и специалистов агропромы</w:t>
      </w:r>
      <w:r w:rsidR="00FE42E1">
        <w:rPr>
          <w:rFonts w:ascii="Times New Roman" w:hAnsi="Times New Roman"/>
          <w:sz w:val="26"/>
          <w:szCs w:val="26"/>
        </w:rPr>
        <w:t xml:space="preserve">шленного комплекса с педагогами, </w:t>
      </w:r>
      <w:r w:rsidRPr="009C6C17">
        <w:rPr>
          <w:rFonts w:ascii="Times New Roman" w:hAnsi="Times New Roman"/>
          <w:sz w:val="26"/>
          <w:szCs w:val="26"/>
        </w:rPr>
        <w:t xml:space="preserve"> учащимися для формирования самостоятельности мышления, умения оформлять и представлять итоги, выводы своих экспериментов, наблюдений;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выявление и пропаганда прогрессивных, инновационных методов исследования в области земледелия, эколого-биологического практического и теоретического образования школьников;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организация ситуации успеха и самовыражения ученика, осознания им своих возможностей и способностей, осмысления результатов собственной деятельности;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поощрение учащихся, систематически и плодотворно занимающихся опытнической работой в земледелии (картофелеводство, овощеводство, зерноводство и т.д.).</w:t>
      </w:r>
    </w:p>
    <w:p w:rsidR="00C3259C" w:rsidRPr="009C6C17" w:rsidRDefault="00C3259C" w:rsidP="00C3259C">
      <w:pPr>
        <w:spacing w:after="0" w:line="260" w:lineRule="atLeast"/>
        <w:ind w:left="426" w:hanging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C3259C" w:rsidRPr="009C6C17" w:rsidRDefault="00C3259C" w:rsidP="00C3259C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t xml:space="preserve">7. </w:t>
      </w:r>
      <w:r w:rsidRPr="009C6C17">
        <w:rPr>
          <w:rFonts w:ascii="Times New Roman" w:hAnsi="Times New Roman"/>
          <w:b/>
          <w:color w:val="000000"/>
          <w:sz w:val="26"/>
          <w:szCs w:val="26"/>
        </w:rPr>
        <w:t>Конференция проводится по следующим 5 номинациям</w:t>
      </w:r>
      <w:r w:rsidRPr="009C6C17">
        <w:rPr>
          <w:rFonts w:ascii="Times New Roman" w:hAnsi="Times New Roman"/>
          <w:b/>
          <w:sz w:val="26"/>
          <w:szCs w:val="26"/>
        </w:rPr>
        <w:t xml:space="preserve">: 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овощеводство, картофелеводство;</w:t>
      </w:r>
    </w:p>
    <w:p w:rsidR="003F77A9" w:rsidRPr="009C6C17" w:rsidRDefault="003F77A9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почвоведение;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зерноводство, кормопроизводство;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плодово-ягодные культуры;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защита растений от  болезней и вредителей с/х культур;</w:t>
      </w:r>
    </w:p>
    <w:p w:rsidR="00C3259C" w:rsidRPr="009C6C17" w:rsidRDefault="00C3259C" w:rsidP="00C3259C">
      <w:pPr>
        <w:spacing w:after="0" w:line="260" w:lineRule="atLeast"/>
        <w:ind w:left="426" w:hanging="426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259C" w:rsidRPr="009C6C17" w:rsidRDefault="00C3259C" w:rsidP="00C3259C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t>8. Требования к оформлению работ</w:t>
      </w:r>
    </w:p>
    <w:p w:rsidR="00C3259C" w:rsidRPr="009C6C17" w:rsidRDefault="00C3259C" w:rsidP="00C3259C">
      <w:pPr>
        <w:pStyle w:val="a3"/>
        <w:numPr>
          <w:ilvl w:val="0"/>
          <w:numId w:val="17"/>
        </w:numPr>
        <w:tabs>
          <w:tab w:val="left" w:pos="851"/>
        </w:tabs>
        <w:spacing w:line="260" w:lineRule="atLeast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 xml:space="preserve">Объем в печатном виде в формате А-4 со стандартными полями, шрифт 14 </w:t>
      </w:r>
      <w:proofErr w:type="spellStart"/>
      <w:r w:rsidRPr="009C6C17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9C6C17">
        <w:rPr>
          <w:rFonts w:ascii="Times New Roman" w:hAnsi="Times New Roman" w:cs="Times New Roman"/>
          <w:sz w:val="26"/>
          <w:szCs w:val="26"/>
        </w:rPr>
        <w:t>, межстрочный интервал 1,5 не более 15-20 страниц (может быть дополнение наглядно-иллюстративным материалом в приложении);</w:t>
      </w:r>
    </w:p>
    <w:p w:rsidR="00C3259C" w:rsidRPr="009C6C17" w:rsidRDefault="00C3259C" w:rsidP="00C3259C">
      <w:pPr>
        <w:pStyle w:val="a5"/>
        <w:numPr>
          <w:ilvl w:val="0"/>
          <w:numId w:val="17"/>
        </w:numPr>
        <w:tabs>
          <w:tab w:val="left" w:pos="851"/>
        </w:tabs>
        <w:spacing w:after="0" w:line="26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Для защиты работы участник представляет проект в виде презентации (</w:t>
      </w:r>
      <w:r w:rsidRPr="009C6C17">
        <w:rPr>
          <w:rFonts w:ascii="Times New Roman" w:hAnsi="Times New Roman"/>
          <w:sz w:val="26"/>
          <w:szCs w:val="26"/>
          <w:lang w:val="en-US"/>
        </w:rPr>
        <w:t>PowerPoint</w:t>
      </w:r>
      <w:r w:rsidRPr="009C6C17">
        <w:rPr>
          <w:rFonts w:ascii="Times New Roman" w:hAnsi="Times New Roman"/>
          <w:sz w:val="26"/>
          <w:szCs w:val="26"/>
        </w:rPr>
        <w:t>).</w:t>
      </w:r>
    </w:p>
    <w:p w:rsidR="00C3259C" w:rsidRPr="009C6C17" w:rsidRDefault="00C3259C" w:rsidP="00C3259C">
      <w:pPr>
        <w:spacing w:after="0" w:line="260" w:lineRule="atLeast"/>
        <w:ind w:left="426" w:hanging="568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ab/>
      </w:r>
    </w:p>
    <w:p w:rsidR="00C3259C" w:rsidRPr="009C6C17" w:rsidRDefault="00C3259C" w:rsidP="00C3259C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b/>
          <w:sz w:val="26"/>
          <w:szCs w:val="26"/>
        </w:rPr>
        <w:lastRenderedPageBreak/>
        <w:t>9.Работы будут оценены по следующим критериям</w:t>
      </w:r>
      <w:r w:rsidRPr="009C6C17">
        <w:rPr>
          <w:rFonts w:ascii="Times New Roman" w:hAnsi="Times New Roman"/>
          <w:sz w:val="26"/>
          <w:szCs w:val="26"/>
        </w:rPr>
        <w:t xml:space="preserve"> (5 бальная система):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- четкость постановки цели и задачи представленной работы; 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актуальность проблемы, как для региона, так и для страны в целом;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обоснованность выбранной методики исследования и ее использования;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наличие выводов, их объективность и данные соответственно им рекомендации;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собственный вклад авторов в представленную работу (теоретический и практический);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наглядно-иллюстрированный материал (рисунки, графики, схемы, таблицы, фотографии);</w:t>
      </w:r>
    </w:p>
    <w:p w:rsidR="00C3259C" w:rsidRPr="009C6C17" w:rsidRDefault="00C3259C" w:rsidP="0062584E">
      <w:pPr>
        <w:spacing w:after="0" w:line="26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>- оформление работы.</w:t>
      </w:r>
    </w:p>
    <w:p w:rsidR="00C3259C" w:rsidRPr="009C6C17" w:rsidRDefault="00C3259C" w:rsidP="0062584E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C3259C" w:rsidRDefault="00C3259C" w:rsidP="0062584E">
      <w:pPr>
        <w:pStyle w:val="a5"/>
        <w:spacing w:line="260" w:lineRule="atLeast"/>
        <w:ind w:left="0" w:right="375"/>
        <w:rPr>
          <w:rFonts w:ascii="Times New Roman" w:hAnsi="Times New Roman"/>
          <w:sz w:val="26"/>
          <w:szCs w:val="26"/>
        </w:rPr>
      </w:pPr>
    </w:p>
    <w:p w:rsidR="0062584E" w:rsidRDefault="0062584E" w:rsidP="00C3259C">
      <w:pPr>
        <w:pStyle w:val="a5"/>
        <w:spacing w:line="260" w:lineRule="atLeast"/>
        <w:ind w:left="0" w:right="375"/>
        <w:jc w:val="both"/>
        <w:rPr>
          <w:rFonts w:ascii="Times New Roman" w:hAnsi="Times New Roman"/>
          <w:sz w:val="26"/>
          <w:szCs w:val="26"/>
        </w:rPr>
      </w:pPr>
    </w:p>
    <w:p w:rsidR="0062584E" w:rsidRDefault="0062584E" w:rsidP="00C3259C">
      <w:pPr>
        <w:pStyle w:val="a5"/>
        <w:spacing w:line="260" w:lineRule="atLeast"/>
        <w:ind w:left="0" w:right="375"/>
        <w:jc w:val="both"/>
        <w:rPr>
          <w:rFonts w:ascii="Times New Roman" w:hAnsi="Times New Roman"/>
          <w:sz w:val="26"/>
          <w:szCs w:val="26"/>
        </w:rPr>
      </w:pPr>
    </w:p>
    <w:p w:rsidR="0062584E" w:rsidRDefault="0062584E" w:rsidP="00C3259C">
      <w:pPr>
        <w:pStyle w:val="a5"/>
        <w:spacing w:line="260" w:lineRule="atLeast"/>
        <w:ind w:left="0" w:right="375"/>
        <w:jc w:val="both"/>
        <w:rPr>
          <w:rFonts w:ascii="Times New Roman" w:hAnsi="Times New Roman"/>
          <w:sz w:val="26"/>
          <w:szCs w:val="26"/>
        </w:rPr>
      </w:pPr>
    </w:p>
    <w:p w:rsidR="0062584E" w:rsidRPr="009C6C17" w:rsidRDefault="0062584E" w:rsidP="00C3259C">
      <w:pPr>
        <w:pStyle w:val="a5"/>
        <w:spacing w:line="260" w:lineRule="atLeast"/>
        <w:ind w:left="0" w:right="375"/>
        <w:jc w:val="both"/>
        <w:rPr>
          <w:rFonts w:ascii="Times New Roman" w:hAnsi="Times New Roman"/>
          <w:sz w:val="26"/>
          <w:szCs w:val="26"/>
        </w:rPr>
      </w:pPr>
    </w:p>
    <w:p w:rsidR="00C3259C" w:rsidRPr="009C6C17" w:rsidRDefault="00C3259C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BA1C5D" w:rsidRPr="009C6C17" w:rsidRDefault="00BA1C5D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BA1C5D" w:rsidRPr="009C6C17" w:rsidRDefault="00BA1C5D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BA1C5D" w:rsidRPr="009C6C17" w:rsidRDefault="00BA1C5D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BA1C5D" w:rsidRDefault="00BA1C5D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260" w:lineRule="atLeast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C3259C" w:rsidRDefault="00C3259C" w:rsidP="00C3259C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5AE" w:rsidRDefault="005315AE" w:rsidP="00C3259C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1EB6" w:rsidRPr="009C6C17" w:rsidRDefault="00AB1EB6" w:rsidP="00C3259C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201C8" w:rsidRDefault="00A201C8" w:rsidP="00C3259C">
      <w:pPr>
        <w:spacing w:after="0" w:line="312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A201C8" w:rsidRDefault="00A201C8" w:rsidP="00C3259C">
      <w:pPr>
        <w:spacing w:after="0" w:line="312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A201C8" w:rsidRDefault="00A201C8" w:rsidP="00C3259C">
      <w:pPr>
        <w:spacing w:after="0" w:line="312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A201C8" w:rsidRDefault="00A201C8" w:rsidP="00C3259C">
      <w:pPr>
        <w:spacing w:after="0" w:line="312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C3259C" w:rsidRPr="009C6C17" w:rsidRDefault="00AB1EB6" w:rsidP="00C3259C">
      <w:pPr>
        <w:spacing w:after="0" w:line="312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C3259C" w:rsidRPr="009C6C17" w:rsidRDefault="00C3259C">
      <w:pPr>
        <w:rPr>
          <w:rFonts w:ascii="Times New Roman" w:hAnsi="Times New Roman"/>
          <w:sz w:val="26"/>
          <w:szCs w:val="26"/>
        </w:rPr>
      </w:pPr>
    </w:p>
    <w:p w:rsidR="00ED4FFA" w:rsidRPr="009C6C17" w:rsidRDefault="00ED4FFA" w:rsidP="00ED4F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ED4FFA" w:rsidRPr="009C6C17" w:rsidRDefault="00ED4FFA" w:rsidP="00ED4FF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республиканского конкурса </w:t>
      </w:r>
      <w:r w:rsidRPr="009C6C17">
        <w:rPr>
          <w:rFonts w:ascii="Times New Roman" w:hAnsi="Times New Roman"/>
          <w:b/>
          <w:sz w:val="26"/>
          <w:szCs w:val="26"/>
        </w:rPr>
        <w:t>по цветоводству и ландшафтному дизайну</w:t>
      </w:r>
      <w:r w:rsidRPr="009C6C17">
        <w:rPr>
          <w:rFonts w:ascii="Times New Roman" w:eastAsia="Times New Roman" w:hAnsi="Times New Roman"/>
          <w:b/>
          <w:sz w:val="26"/>
          <w:szCs w:val="26"/>
          <w:lang w:eastAsia="ru-RU"/>
        </w:rPr>
        <w:t>, посвященно</w:t>
      </w:r>
      <w:r w:rsidR="00A201C8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Pr="009C6C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Даниловой Светлан</w:t>
      </w:r>
      <w:r w:rsidR="005E66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="001E4A03">
        <w:rPr>
          <w:rFonts w:ascii="Times New Roman" w:eastAsia="Times New Roman" w:hAnsi="Times New Roman"/>
          <w:b/>
          <w:sz w:val="26"/>
          <w:szCs w:val="26"/>
          <w:lang w:eastAsia="ru-RU"/>
        </w:rPr>
        <w:t>Семеновне, заслуженному работнику образования РС(Я), почетному работнику</w:t>
      </w:r>
      <w:r w:rsidRPr="009C6C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общего образования РФ, </w:t>
      </w:r>
      <w:r w:rsidR="001E4A03">
        <w:rPr>
          <w:rFonts w:ascii="Times New Roman" w:eastAsia="Times New Roman" w:hAnsi="Times New Roman"/>
          <w:b/>
          <w:sz w:val="26"/>
          <w:szCs w:val="26"/>
          <w:lang w:eastAsia="ru-RU"/>
        </w:rPr>
        <w:t>обладателю</w:t>
      </w:r>
      <w:r w:rsidR="005E66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знака «Династия педагогов РС(Я)»</w:t>
      </w:r>
    </w:p>
    <w:p w:rsidR="00ED4FFA" w:rsidRPr="009C6C17" w:rsidRDefault="00ED4FFA" w:rsidP="00ED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FFA" w:rsidRPr="00500B00" w:rsidRDefault="00ED4FFA" w:rsidP="00500B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D4FFA" w:rsidRPr="009C6C17" w:rsidRDefault="00ED4FFA" w:rsidP="00ED4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Организатор Конкурса: ГАНОУ РС(Я</w:t>
      </w:r>
      <w:r w:rsidR="00500B0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«Республиканский ресурсный центр «</w:t>
      </w:r>
      <w:proofErr w:type="spellStart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Юныеякутяне</w:t>
      </w:r>
      <w:proofErr w:type="spellEnd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D4FFA" w:rsidRPr="009C6C17" w:rsidRDefault="00ED4FFA" w:rsidP="00ED4F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FFA" w:rsidRPr="0062584E" w:rsidRDefault="00ED4FFA" w:rsidP="0062584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584E">
        <w:rPr>
          <w:rFonts w:ascii="Times New Roman" w:hAnsi="Times New Roman"/>
          <w:b/>
          <w:sz w:val="26"/>
          <w:szCs w:val="26"/>
        </w:rPr>
        <w:t>Цели и задачи конкурса.</w:t>
      </w:r>
    </w:p>
    <w:p w:rsidR="00500B00" w:rsidRDefault="00A201C8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Цель: </w:t>
      </w:r>
      <w:r w:rsidR="00ED4FFA"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у обучающихся активной жизненной позиции посредством привлечения их к практической деятельности </w:t>
      </w:r>
      <w:r w:rsidR="00500B00">
        <w:rPr>
          <w:rFonts w:ascii="Times New Roman" w:eastAsia="Times New Roman" w:hAnsi="Times New Roman"/>
          <w:sz w:val="26"/>
          <w:szCs w:val="26"/>
          <w:lang w:eastAsia="ru-RU"/>
        </w:rPr>
        <w:t>по озеленению и благоустройству.</w:t>
      </w:r>
      <w:proofErr w:type="gramEnd"/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Задачи: 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- разработка проекта ландшафтного дизайна и путей его реализации, также создание функциональных арт-объектов различной степени сложности.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- содействие к самореализации и развитию творческих способностей обучающихся; 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- мотивация </w:t>
      </w:r>
      <w:proofErr w:type="gramStart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 к творческой, проектной деятельности и социальной активности: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 - активизация творческой деятельности по выполнению эстетических требований к ландшафтному проекту; 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- формирование и развитие навыков ландшафтного проектирования в условиях природной среды Якутии; 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осуществление предпрофессиональной ориентации школьников: </w:t>
      </w:r>
    </w:p>
    <w:p w:rsidR="00ED4FFA" w:rsidRPr="009C6C17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- экологическое и эстетическое воспитание обучающихсяЯкутии; </w:t>
      </w:r>
    </w:p>
    <w:p w:rsidR="00ED4FFA" w:rsidRDefault="00ED4FFA" w:rsidP="00ED4F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FFA" w:rsidRPr="0062584E" w:rsidRDefault="00ED4FFA" w:rsidP="0062584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584E">
        <w:rPr>
          <w:rFonts w:ascii="Times New Roman" w:hAnsi="Times New Roman"/>
          <w:b/>
          <w:sz w:val="26"/>
          <w:szCs w:val="26"/>
        </w:rPr>
        <w:t>Участники конкурса.</w:t>
      </w:r>
    </w:p>
    <w:p w:rsidR="00ED4FFA" w:rsidRPr="009C6C17" w:rsidRDefault="0062584E" w:rsidP="00ED4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FFA"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proofErr w:type="gramStart"/>
      <w:r w:rsidR="00ED4FFA" w:rsidRPr="009C6C17">
        <w:rPr>
          <w:rFonts w:ascii="Times New Roman" w:eastAsia="Times New Roman" w:hAnsi="Times New Roman"/>
          <w:sz w:val="26"/>
          <w:szCs w:val="26"/>
          <w:lang w:eastAsia="ru-RU"/>
        </w:rPr>
        <w:t>В конкурсе могу</w:t>
      </w:r>
      <w:r w:rsidR="00E70395">
        <w:rPr>
          <w:rFonts w:ascii="Times New Roman" w:eastAsia="Times New Roman" w:hAnsi="Times New Roman"/>
          <w:sz w:val="26"/>
          <w:szCs w:val="26"/>
          <w:lang w:eastAsia="ru-RU"/>
        </w:rPr>
        <w:t>т принять участие: обучающиеся 7-11</w:t>
      </w:r>
      <w:r w:rsidR="00ED4FFA"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классов общеобразовательных организаций и учреждений дополнительного образования:</w:t>
      </w:r>
      <w:proofErr w:type="gramEnd"/>
    </w:p>
    <w:p w:rsidR="00ED4FFA" w:rsidRPr="009C6C17" w:rsidRDefault="0062584E" w:rsidP="00ED4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FFA" w:rsidRPr="009C6C17">
        <w:rPr>
          <w:rFonts w:ascii="Times New Roman" w:eastAsia="Times New Roman" w:hAnsi="Times New Roman"/>
          <w:sz w:val="26"/>
          <w:szCs w:val="26"/>
          <w:lang w:eastAsia="ru-RU"/>
        </w:rPr>
        <w:t xml:space="preserve">.2. На конкурс принимаются индивидуальные и групповые проекты. </w:t>
      </w:r>
    </w:p>
    <w:p w:rsidR="003F77A9" w:rsidRDefault="003F77A9" w:rsidP="003F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77A9" w:rsidRPr="0062584E" w:rsidRDefault="003F77A9" w:rsidP="0062584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584E">
        <w:rPr>
          <w:rFonts w:ascii="Times New Roman" w:hAnsi="Times New Roman"/>
          <w:b/>
          <w:sz w:val="26"/>
          <w:szCs w:val="26"/>
        </w:rPr>
        <w:t>Условия конкурса:</w:t>
      </w:r>
    </w:p>
    <w:p w:rsidR="003F77A9" w:rsidRDefault="003F77A9" w:rsidP="003F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72F53">
        <w:rPr>
          <w:rFonts w:ascii="Times New Roman" w:eastAsia="Times New Roman" w:hAnsi="Times New Roman"/>
          <w:sz w:val="26"/>
          <w:szCs w:val="26"/>
          <w:lang w:eastAsia="ru-RU"/>
        </w:rPr>
        <w:t xml:space="preserve">андшафтный проект может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быть представлен в одн</w:t>
      </w:r>
      <w:r w:rsidRPr="00A72F53">
        <w:rPr>
          <w:rFonts w:ascii="Times New Roman" w:eastAsia="Times New Roman" w:hAnsi="Times New Roman"/>
          <w:sz w:val="26"/>
          <w:szCs w:val="26"/>
          <w:lang w:eastAsia="ru-RU"/>
        </w:rPr>
        <w:t xml:space="preserve">ом из следующих вариантов исполнения: </w:t>
      </w:r>
    </w:p>
    <w:p w:rsidR="003F77A9" w:rsidRDefault="007544B1" w:rsidP="003F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план-проект;</w:t>
      </w:r>
    </w:p>
    <w:p w:rsidR="003F77A9" w:rsidRDefault="003F77A9" w:rsidP="003F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2F53">
        <w:rPr>
          <w:rFonts w:ascii="Times New Roman" w:eastAsia="Times New Roman" w:hAnsi="Times New Roman"/>
          <w:sz w:val="26"/>
          <w:szCs w:val="26"/>
          <w:lang w:eastAsia="ru-RU"/>
        </w:rPr>
        <w:t xml:space="preserve">- рисунок; </w:t>
      </w:r>
    </w:p>
    <w:p w:rsidR="003F77A9" w:rsidRDefault="003F77A9" w:rsidP="003F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2F53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компьютерная графика. </w:t>
      </w:r>
    </w:p>
    <w:p w:rsidR="00ED4FFA" w:rsidRPr="009C6C17" w:rsidRDefault="00ED4FFA" w:rsidP="00ED4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4FFA" w:rsidRPr="009C6C17" w:rsidRDefault="00ED4FFA" w:rsidP="00ED4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C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Номинации Конкурса:</w:t>
      </w:r>
    </w:p>
    <w:p w:rsidR="00ED4FFA" w:rsidRPr="009C6C17" w:rsidRDefault="00ED4FFA" w:rsidP="00ED4FF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«Ландшафтный проект моего двора»; </w:t>
      </w:r>
    </w:p>
    <w:p w:rsidR="00ED4FFA" w:rsidRPr="009C6C17" w:rsidRDefault="00ED4FFA" w:rsidP="00ED4FF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«Ландшафтный проект моей школы»; </w:t>
      </w:r>
    </w:p>
    <w:p w:rsidR="00ED4FFA" w:rsidRDefault="00ED4FFA" w:rsidP="00ED4FF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6C17">
        <w:rPr>
          <w:rFonts w:ascii="Times New Roman" w:hAnsi="Times New Roman"/>
          <w:sz w:val="26"/>
          <w:szCs w:val="26"/>
        </w:rPr>
        <w:t xml:space="preserve">«Ландшафтный проект моего села». </w:t>
      </w:r>
    </w:p>
    <w:p w:rsidR="009E4247" w:rsidRDefault="009E4247" w:rsidP="009E4247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247" w:rsidRPr="009C6C17" w:rsidRDefault="009E4247" w:rsidP="0062584E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E4247">
        <w:rPr>
          <w:rFonts w:ascii="Times New Roman" w:hAnsi="Times New Roman"/>
          <w:sz w:val="26"/>
          <w:szCs w:val="26"/>
        </w:rPr>
        <w:lastRenderedPageBreak/>
        <w:t>Необходимо предложить в ландшафтном проекте варианты благоустройства и озеленения зоны для отдыха и прогулок. В проекте можно предусмотреть пешеходные дорожки, цветники, газоны, элементы зеленого строительства (посадки деревьев и кустарников). Разрабатывая ландшафтный дизайн озеленения участка, необходимо учитывать имеющиеся на территории  посадки (деревья). Учитывая климатические особенности местности, где располагается участок территории, состав почвы и ассортимент уже растущих на участке деревьев и кустарников, подобрать и предложить при создании ландшафтного дизайна ассортимент растений, адаптированных для указанных условий, неприхотливых и не требующих особого ухода.</w:t>
      </w:r>
    </w:p>
    <w:p w:rsidR="00ED4FFA" w:rsidRPr="009C6C17" w:rsidRDefault="00ED4FFA" w:rsidP="00ED4FFA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FFA" w:rsidRPr="0062584E" w:rsidRDefault="003F77A9" w:rsidP="0062584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584E">
        <w:rPr>
          <w:rFonts w:ascii="Times New Roman" w:hAnsi="Times New Roman"/>
          <w:b/>
          <w:sz w:val="26"/>
          <w:szCs w:val="26"/>
        </w:rPr>
        <w:t>Критерии оценивания:</w:t>
      </w:r>
    </w:p>
    <w:p w:rsidR="00ED4FFA" w:rsidRPr="0062584E" w:rsidRDefault="00ED4FFA" w:rsidP="00625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84E">
        <w:rPr>
          <w:rFonts w:ascii="Times New Roman" w:eastAsia="Times New Roman" w:hAnsi="Times New Roman"/>
          <w:sz w:val="26"/>
          <w:szCs w:val="26"/>
          <w:lang w:eastAsia="ru-RU"/>
        </w:rPr>
        <w:t xml:space="preserve">- соответствие проекта для назначенной территории (школы, частного двора, села и т.п.); </w:t>
      </w:r>
    </w:p>
    <w:p w:rsidR="00ED4FFA" w:rsidRPr="0062584E" w:rsidRDefault="003F77A9" w:rsidP="00625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84E">
        <w:rPr>
          <w:rFonts w:ascii="Times New Roman" w:eastAsia="Times New Roman" w:hAnsi="Times New Roman"/>
          <w:sz w:val="26"/>
          <w:szCs w:val="26"/>
          <w:lang w:eastAsia="ru-RU"/>
        </w:rPr>
        <w:t>- оригинальность, креативность и современность</w:t>
      </w:r>
    </w:p>
    <w:p w:rsidR="00ED4FFA" w:rsidRPr="0062584E" w:rsidRDefault="00ED4FFA" w:rsidP="00625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8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F77A9" w:rsidRPr="0062584E">
        <w:rPr>
          <w:rFonts w:ascii="Times New Roman" w:hAnsi="Times New Roman"/>
          <w:sz w:val="26"/>
          <w:szCs w:val="26"/>
        </w:rPr>
        <w:t>актуальность, целесообразность практического применения проекта;</w:t>
      </w:r>
    </w:p>
    <w:p w:rsidR="00ED4FFA" w:rsidRPr="0062584E" w:rsidRDefault="00ED4FFA" w:rsidP="00625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84E">
        <w:rPr>
          <w:rFonts w:ascii="Times New Roman" w:eastAsia="Times New Roman" w:hAnsi="Times New Roman"/>
          <w:sz w:val="26"/>
          <w:szCs w:val="26"/>
          <w:lang w:eastAsia="ru-RU"/>
        </w:rPr>
        <w:t>- доступность материалов для реализации проекта;</w:t>
      </w:r>
    </w:p>
    <w:p w:rsidR="003F77A9" w:rsidRPr="0062584E" w:rsidRDefault="003F77A9" w:rsidP="006258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84E">
        <w:rPr>
          <w:rFonts w:ascii="Times New Roman" w:hAnsi="Times New Roman"/>
          <w:sz w:val="26"/>
          <w:szCs w:val="26"/>
        </w:rPr>
        <w:t xml:space="preserve">- научно-технический уровень используемых в проекте разработок; </w:t>
      </w:r>
    </w:p>
    <w:p w:rsidR="00ED4FFA" w:rsidRPr="0062584E" w:rsidRDefault="00ED4FFA" w:rsidP="00625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84E">
        <w:rPr>
          <w:rFonts w:ascii="Times New Roman" w:eastAsia="Times New Roman" w:hAnsi="Times New Roman"/>
          <w:sz w:val="26"/>
          <w:szCs w:val="26"/>
          <w:lang w:eastAsia="ru-RU"/>
        </w:rPr>
        <w:t xml:space="preserve">- авторская позиция и индивидуальный стиль в освещении темы; </w:t>
      </w:r>
    </w:p>
    <w:p w:rsidR="00E802BD" w:rsidRPr="0062584E" w:rsidRDefault="00ED4FFA" w:rsidP="006258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84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подача и защита проекта. </w:t>
      </w:r>
    </w:p>
    <w:p w:rsidR="00E802BD" w:rsidRPr="0062584E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E802BD" w:rsidRDefault="00E802BD">
      <w:pPr>
        <w:rPr>
          <w:rFonts w:ascii="Times New Roman" w:hAnsi="Times New Roman"/>
          <w:sz w:val="26"/>
          <w:szCs w:val="26"/>
        </w:rPr>
      </w:pPr>
    </w:p>
    <w:p w:rsidR="00436982" w:rsidRDefault="00436982" w:rsidP="00436982">
      <w:pPr>
        <w:jc w:val="center"/>
        <w:rPr>
          <w:rFonts w:ascii="Times New Roman" w:hAnsi="Times New Roman"/>
          <w:sz w:val="26"/>
          <w:szCs w:val="26"/>
        </w:rPr>
      </w:pPr>
    </w:p>
    <w:p w:rsidR="00E802BD" w:rsidRPr="009C6C17" w:rsidRDefault="00E802BD">
      <w:pPr>
        <w:rPr>
          <w:rFonts w:ascii="Times New Roman" w:hAnsi="Times New Roman"/>
          <w:sz w:val="26"/>
          <w:szCs w:val="26"/>
        </w:rPr>
      </w:pPr>
    </w:p>
    <w:sectPr w:rsidR="00E802BD" w:rsidRPr="009C6C17" w:rsidSect="0072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B2E"/>
    <w:multiLevelType w:val="multilevel"/>
    <w:tmpl w:val="1E3C3B2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08240F7D"/>
    <w:multiLevelType w:val="multilevel"/>
    <w:tmpl w:val="C420B2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B4C1CEE"/>
    <w:multiLevelType w:val="hybridMultilevel"/>
    <w:tmpl w:val="F91C2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F275B"/>
    <w:multiLevelType w:val="multilevel"/>
    <w:tmpl w:val="14D6C76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146A587F"/>
    <w:multiLevelType w:val="hybridMultilevel"/>
    <w:tmpl w:val="4E547846"/>
    <w:lvl w:ilvl="0" w:tplc="8ACC23E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ED7A97"/>
    <w:multiLevelType w:val="hybridMultilevel"/>
    <w:tmpl w:val="819EF2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E031E2C"/>
    <w:multiLevelType w:val="multilevel"/>
    <w:tmpl w:val="7B3AD9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1B312D4"/>
    <w:multiLevelType w:val="multilevel"/>
    <w:tmpl w:val="EE8610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54C1E00"/>
    <w:multiLevelType w:val="multilevel"/>
    <w:tmpl w:val="5492FC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7FC2DB0"/>
    <w:multiLevelType w:val="hybridMultilevel"/>
    <w:tmpl w:val="6588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350"/>
    <w:multiLevelType w:val="hybridMultilevel"/>
    <w:tmpl w:val="BF20CD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7361A"/>
    <w:multiLevelType w:val="multilevel"/>
    <w:tmpl w:val="924278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2">
    <w:nsid w:val="2CE33F6C"/>
    <w:multiLevelType w:val="hybridMultilevel"/>
    <w:tmpl w:val="CA46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62B1C"/>
    <w:multiLevelType w:val="hybridMultilevel"/>
    <w:tmpl w:val="8E6E9774"/>
    <w:lvl w:ilvl="0" w:tplc="B0286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60C38DA"/>
    <w:multiLevelType w:val="multilevel"/>
    <w:tmpl w:val="A32C5EE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40D44894"/>
    <w:multiLevelType w:val="multilevel"/>
    <w:tmpl w:val="498607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48646F92"/>
    <w:multiLevelType w:val="hybridMultilevel"/>
    <w:tmpl w:val="1A02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02444"/>
    <w:multiLevelType w:val="hybridMultilevel"/>
    <w:tmpl w:val="1BB68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7E2D3A"/>
    <w:multiLevelType w:val="hybridMultilevel"/>
    <w:tmpl w:val="E506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F2572"/>
    <w:multiLevelType w:val="multilevel"/>
    <w:tmpl w:val="5F00F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646F33CC"/>
    <w:multiLevelType w:val="hybridMultilevel"/>
    <w:tmpl w:val="AE127FC2"/>
    <w:lvl w:ilvl="0" w:tplc="232809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4F97B6E"/>
    <w:multiLevelType w:val="multilevel"/>
    <w:tmpl w:val="69DE04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0106C5"/>
    <w:multiLevelType w:val="multilevel"/>
    <w:tmpl w:val="D068C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6AB07DF"/>
    <w:multiLevelType w:val="hybridMultilevel"/>
    <w:tmpl w:val="485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676D"/>
    <w:multiLevelType w:val="multilevel"/>
    <w:tmpl w:val="20F6EF48"/>
    <w:lvl w:ilvl="0">
      <w:start w:val="5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25">
    <w:nsid w:val="6F031525"/>
    <w:multiLevelType w:val="multilevel"/>
    <w:tmpl w:val="B2944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44C4660"/>
    <w:multiLevelType w:val="multilevel"/>
    <w:tmpl w:val="96C6AC92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8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6"/>
  </w:num>
  <w:num w:numId="10">
    <w:abstractNumId w:val="22"/>
  </w:num>
  <w:num w:numId="11">
    <w:abstractNumId w:val="18"/>
  </w:num>
  <w:num w:numId="12">
    <w:abstractNumId w:val="16"/>
  </w:num>
  <w:num w:numId="13">
    <w:abstractNumId w:val="14"/>
  </w:num>
  <w:num w:numId="14">
    <w:abstractNumId w:val="19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12"/>
  </w:num>
  <w:num w:numId="20">
    <w:abstractNumId w:val="23"/>
  </w:num>
  <w:num w:numId="21">
    <w:abstractNumId w:val="13"/>
  </w:num>
  <w:num w:numId="22">
    <w:abstractNumId w:val="5"/>
  </w:num>
  <w:num w:numId="23">
    <w:abstractNumId w:val="17"/>
  </w:num>
  <w:num w:numId="24">
    <w:abstractNumId w:val="20"/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2E9E"/>
    <w:rsid w:val="00054827"/>
    <w:rsid w:val="00063FE0"/>
    <w:rsid w:val="000F5B7B"/>
    <w:rsid w:val="00110CA4"/>
    <w:rsid w:val="001429BD"/>
    <w:rsid w:val="00165C16"/>
    <w:rsid w:val="00180B4A"/>
    <w:rsid w:val="00192242"/>
    <w:rsid w:val="001E4A03"/>
    <w:rsid w:val="00241FD3"/>
    <w:rsid w:val="002668D6"/>
    <w:rsid w:val="002B2E9E"/>
    <w:rsid w:val="002B696B"/>
    <w:rsid w:val="003244F4"/>
    <w:rsid w:val="0032517F"/>
    <w:rsid w:val="00390E15"/>
    <w:rsid w:val="003D589E"/>
    <w:rsid w:val="003F77A9"/>
    <w:rsid w:val="00436982"/>
    <w:rsid w:val="004835C6"/>
    <w:rsid w:val="00492032"/>
    <w:rsid w:val="004E529E"/>
    <w:rsid w:val="004F7075"/>
    <w:rsid w:val="00500B00"/>
    <w:rsid w:val="005315AE"/>
    <w:rsid w:val="00574B6E"/>
    <w:rsid w:val="005E6690"/>
    <w:rsid w:val="00615585"/>
    <w:rsid w:val="0062584E"/>
    <w:rsid w:val="00631D9E"/>
    <w:rsid w:val="00643212"/>
    <w:rsid w:val="006A5981"/>
    <w:rsid w:val="006E3E92"/>
    <w:rsid w:val="006E66E4"/>
    <w:rsid w:val="00721EB5"/>
    <w:rsid w:val="007363E0"/>
    <w:rsid w:val="007544B1"/>
    <w:rsid w:val="007D33A0"/>
    <w:rsid w:val="007E1606"/>
    <w:rsid w:val="008148B7"/>
    <w:rsid w:val="0086500C"/>
    <w:rsid w:val="008670BB"/>
    <w:rsid w:val="008A15B6"/>
    <w:rsid w:val="008B1763"/>
    <w:rsid w:val="008D5D8D"/>
    <w:rsid w:val="008F2B94"/>
    <w:rsid w:val="008F6861"/>
    <w:rsid w:val="00906C1B"/>
    <w:rsid w:val="00950E7F"/>
    <w:rsid w:val="0095427E"/>
    <w:rsid w:val="00961012"/>
    <w:rsid w:val="00961274"/>
    <w:rsid w:val="009C6C17"/>
    <w:rsid w:val="009E4247"/>
    <w:rsid w:val="00A201C8"/>
    <w:rsid w:val="00AB1EB6"/>
    <w:rsid w:val="00AC184E"/>
    <w:rsid w:val="00AD1B29"/>
    <w:rsid w:val="00AF1B2B"/>
    <w:rsid w:val="00B23FF1"/>
    <w:rsid w:val="00B47EF6"/>
    <w:rsid w:val="00B70BEE"/>
    <w:rsid w:val="00BA1C5D"/>
    <w:rsid w:val="00C2243A"/>
    <w:rsid w:val="00C3259C"/>
    <w:rsid w:val="00C61679"/>
    <w:rsid w:val="00CA226C"/>
    <w:rsid w:val="00D328A9"/>
    <w:rsid w:val="00D347A8"/>
    <w:rsid w:val="00D74C3E"/>
    <w:rsid w:val="00D97EF1"/>
    <w:rsid w:val="00DC36A9"/>
    <w:rsid w:val="00DE38C1"/>
    <w:rsid w:val="00DF408E"/>
    <w:rsid w:val="00E70395"/>
    <w:rsid w:val="00E738D0"/>
    <w:rsid w:val="00E802BD"/>
    <w:rsid w:val="00ED4E4F"/>
    <w:rsid w:val="00ED4FFA"/>
    <w:rsid w:val="00F253CA"/>
    <w:rsid w:val="00FD02A8"/>
    <w:rsid w:val="00FE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94"/>
    <w:pPr>
      <w:spacing w:after="0" w:line="240" w:lineRule="auto"/>
    </w:pPr>
  </w:style>
  <w:style w:type="paragraph" w:customStyle="1" w:styleId="11">
    <w:name w:val="Гиперссылка1"/>
    <w:basedOn w:val="a"/>
    <w:link w:val="a4"/>
    <w:rsid w:val="00192242"/>
    <w:rPr>
      <w:rFonts w:asciiTheme="minorHAnsi" w:eastAsia="Times New Roman" w:hAnsiTheme="minorHAnsi"/>
      <w:color w:val="0000FF" w:themeColor="hyperlink"/>
      <w:szCs w:val="20"/>
      <w:u w:val="single"/>
      <w:lang w:eastAsia="ru-RU"/>
    </w:rPr>
  </w:style>
  <w:style w:type="character" w:styleId="a4">
    <w:name w:val="Hyperlink"/>
    <w:basedOn w:val="a0"/>
    <w:link w:val="11"/>
    <w:rsid w:val="00192242"/>
    <w:rPr>
      <w:rFonts w:eastAsia="Times New Roman" w:cs="Times New Roman"/>
      <w:color w:val="0000FF" w:themeColor="hyperlink"/>
      <w:szCs w:val="20"/>
      <w:u w:val="single"/>
      <w:lang w:eastAsia="ru-RU"/>
    </w:rPr>
  </w:style>
  <w:style w:type="paragraph" w:styleId="a5">
    <w:name w:val="List Paragraph"/>
    <w:basedOn w:val="a"/>
    <w:link w:val="a6"/>
    <w:qFormat/>
    <w:rsid w:val="00192242"/>
    <w:pPr>
      <w:ind w:left="720"/>
      <w:contextualSpacing/>
    </w:pPr>
    <w:rPr>
      <w:rFonts w:asciiTheme="minorHAnsi" w:eastAsia="Times New Roman" w:hAnsiTheme="minorHAnsi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192242"/>
    <w:rPr>
      <w:rFonts w:eastAsia="Times New Roman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DEP-Ja5ikjSsEP_gSaVJPEL4Pe3O8c1wyovvaOQ5kMwKXw/viewform?usp=sharing" TargetMode="External"/><Relationship Id="rId13" Type="http://schemas.openxmlformats.org/officeDocument/2006/relationships/hyperlink" Target="mailto:yunnatsakh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xTCcIoz0CnfFdq9so2UwEXtbZ71Dv4mk?usp=sharing" TargetMode="External"/><Relationship Id="rId12" Type="http://schemas.openxmlformats.org/officeDocument/2006/relationships/hyperlink" Target="https://docs.google.com/forms/d/e/1FAIpQLScTHtJsRcOmyDdCG50bC5A0sKNKYqtVssLNg_i23ehQo5XFlg/viewform?usp=sharin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CHBkbP0kMzTGu0u8L1_fZ3cf52a0LwSNV4-KPJmU2IepA2g/viewform?usp=sharing" TargetMode="External"/><Relationship Id="rId11" Type="http://schemas.openxmlformats.org/officeDocument/2006/relationships/hyperlink" Target="https://docs.google.com/forms/d/e/1FAIpQLSd2yiporjoRqtEEMfR1WA1bsosNJkBfQGNrUD7DUh2spgBcuQ/viewform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1IbjFk4HYehSE2fsBDQcDhnb_qeqWQuIAUHSxk5tjTAZdkQ/viewform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i42EMd5Wv1fK14g_IkEjbQK1nvxu5iRq?usp=drive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CE2768-6992-4319-83CB-32680D0C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Ньургуяна</dc:creator>
  <cp:lastModifiedBy>Ньургуяна</cp:lastModifiedBy>
  <cp:revision>26</cp:revision>
  <dcterms:created xsi:type="dcterms:W3CDTF">2024-02-20T00:13:00Z</dcterms:created>
  <dcterms:modified xsi:type="dcterms:W3CDTF">2024-03-05T08:01:00Z</dcterms:modified>
</cp:coreProperties>
</file>