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E2" w:rsidRDefault="00E36A77" w:rsidP="00564FE2">
      <w:pPr>
        <w:spacing w:line="276" w:lineRule="auto"/>
        <w:jc w:val="right"/>
        <w:rPr>
          <w:sz w:val="22"/>
        </w:rPr>
      </w:pPr>
      <w:r>
        <w:rPr>
          <w:sz w:val="22"/>
        </w:rPr>
        <w:t>Приложение № 3</w:t>
      </w:r>
    </w:p>
    <w:p w:rsidR="00564FE2" w:rsidRDefault="00564FE2" w:rsidP="00564FE2">
      <w:pPr>
        <w:spacing w:line="276" w:lineRule="auto"/>
        <w:jc w:val="right"/>
        <w:rPr>
          <w:sz w:val="22"/>
        </w:rPr>
      </w:pPr>
    </w:p>
    <w:p w:rsidR="00564FE2" w:rsidRPr="00564FE2" w:rsidRDefault="00564FE2" w:rsidP="00564FE2">
      <w:pPr>
        <w:spacing w:line="276" w:lineRule="auto"/>
        <w:jc w:val="right"/>
        <w:rPr>
          <w:sz w:val="22"/>
        </w:rPr>
      </w:pPr>
    </w:p>
    <w:p w:rsidR="00401156" w:rsidRPr="00FC3B89" w:rsidRDefault="00B750F3" w:rsidP="00ED0D69">
      <w:pPr>
        <w:spacing w:line="276" w:lineRule="auto"/>
        <w:jc w:val="center"/>
        <w:rPr>
          <w:b/>
        </w:rPr>
      </w:pPr>
      <w:r w:rsidRPr="00B750F3">
        <w:rPr>
          <w:b/>
        </w:rPr>
        <w:t xml:space="preserve">Положение о </w:t>
      </w:r>
      <w:r w:rsidR="000E4AA2">
        <w:rPr>
          <w:b/>
        </w:rPr>
        <w:t xml:space="preserve">летних </w:t>
      </w:r>
      <w:r w:rsidR="001C05EA" w:rsidRPr="00B750F3">
        <w:rPr>
          <w:b/>
        </w:rPr>
        <w:t>р</w:t>
      </w:r>
      <w:r w:rsidR="00655248" w:rsidRPr="00B750F3">
        <w:rPr>
          <w:b/>
        </w:rPr>
        <w:t>еспубликанских соревновани</w:t>
      </w:r>
      <w:r w:rsidRPr="00B750F3">
        <w:rPr>
          <w:b/>
        </w:rPr>
        <w:t>ях</w:t>
      </w:r>
      <w:r w:rsidR="00A142D7" w:rsidRPr="00B750F3">
        <w:rPr>
          <w:b/>
        </w:rPr>
        <w:t xml:space="preserve"> по </w:t>
      </w:r>
      <w:r w:rsidR="00B77596" w:rsidRPr="00B750F3">
        <w:rPr>
          <w:b/>
        </w:rPr>
        <w:t xml:space="preserve">авиамодельному спорту среди </w:t>
      </w:r>
      <w:r w:rsidR="001E19DD">
        <w:rPr>
          <w:b/>
        </w:rPr>
        <w:t>учащихся</w:t>
      </w:r>
      <w:r w:rsidRPr="00B750F3">
        <w:rPr>
          <w:b/>
        </w:rPr>
        <w:t xml:space="preserve"> </w:t>
      </w:r>
      <w:r>
        <w:rPr>
          <w:b/>
        </w:rPr>
        <w:t>на Кубок Министерства образования и науки</w:t>
      </w:r>
      <w:r w:rsidR="00FC58C0" w:rsidRPr="00B750F3">
        <w:rPr>
          <w:b/>
        </w:rPr>
        <w:t xml:space="preserve"> РС(Я</w:t>
      </w:r>
      <w:r w:rsidR="00ED0D69">
        <w:rPr>
          <w:b/>
        </w:rPr>
        <w:t>)</w:t>
      </w:r>
      <w:r w:rsidR="00E40C65">
        <w:rPr>
          <w:b/>
        </w:rPr>
        <w:t xml:space="preserve">, </w:t>
      </w:r>
      <w:r w:rsidR="00E40C65" w:rsidRPr="00E40C65">
        <w:rPr>
          <w:b/>
        </w:rPr>
        <w:t>посвященные Году педагога и наставника</w:t>
      </w:r>
    </w:p>
    <w:p w:rsidR="00A142D7" w:rsidRPr="00FC3B89" w:rsidRDefault="00A142D7" w:rsidP="00B750F3">
      <w:pPr>
        <w:spacing w:line="276" w:lineRule="auto"/>
        <w:ind w:firstLine="284"/>
        <w:jc w:val="center"/>
        <w:rPr>
          <w:b/>
        </w:rPr>
      </w:pPr>
    </w:p>
    <w:p w:rsidR="001E19DD" w:rsidRPr="001E19DD" w:rsidRDefault="001E19DD" w:rsidP="001E19DD">
      <w:pPr>
        <w:pStyle w:val="a3"/>
        <w:numPr>
          <w:ilvl w:val="0"/>
          <w:numId w:val="6"/>
        </w:numPr>
        <w:spacing w:line="276" w:lineRule="auto"/>
        <w:contextualSpacing/>
        <w:jc w:val="center"/>
        <w:rPr>
          <w:b/>
        </w:rPr>
      </w:pPr>
      <w:r w:rsidRPr="001E19DD">
        <w:rPr>
          <w:b/>
        </w:rPr>
        <w:t>Общие положения</w:t>
      </w:r>
    </w:p>
    <w:p w:rsidR="004C3CB8" w:rsidRPr="001E19DD" w:rsidRDefault="001E19DD" w:rsidP="001E19DD">
      <w:pPr>
        <w:pStyle w:val="a3"/>
        <w:spacing w:line="276" w:lineRule="auto"/>
        <w:ind w:left="0" w:firstLine="567"/>
        <w:jc w:val="both"/>
      </w:pPr>
      <w:r>
        <w:t>Р</w:t>
      </w:r>
      <w:r w:rsidRPr="001E19DD">
        <w:t xml:space="preserve">еспубликанские соревнования </w:t>
      </w:r>
      <w:r>
        <w:t xml:space="preserve">по авиамодельному спорту среди учащихся </w:t>
      </w:r>
      <w:r w:rsidRPr="001E19DD">
        <w:t>(далее - Соревнования) на Кубок Министер</w:t>
      </w:r>
      <w:r w:rsidR="00ED0D69">
        <w:t>ства образования и науки РС(Я)</w:t>
      </w:r>
      <w:r w:rsidR="008C0AD1">
        <w:t xml:space="preserve">, </w:t>
      </w:r>
      <w:r w:rsidR="008C0AD1" w:rsidRPr="008C0AD1">
        <w:t>к 100-летию ЯАССР</w:t>
      </w:r>
      <w:r w:rsidR="00ED0D69" w:rsidRPr="008C0AD1">
        <w:t xml:space="preserve"> </w:t>
      </w:r>
      <w:r w:rsidRPr="001E19DD">
        <w:t xml:space="preserve">проводятся Министерством образования и науки Республики Саха (Якутия) и Государственным </w:t>
      </w:r>
      <w:r w:rsidR="006D5CF4">
        <w:t>автономным</w:t>
      </w:r>
      <w:r w:rsidRPr="001E19DD">
        <w:t xml:space="preserve"> нетиповым образовательным учреждением </w:t>
      </w:r>
      <w:r w:rsidR="007A4E1A">
        <w:t xml:space="preserve">РС(Я) </w:t>
      </w:r>
      <w:r w:rsidRPr="001E19DD">
        <w:t xml:space="preserve">«Республиканский ресурсный центр «Юные </w:t>
      </w:r>
      <w:proofErr w:type="spellStart"/>
      <w:r w:rsidRPr="001E19DD">
        <w:t>якутяне</w:t>
      </w:r>
      <w:proofErr w:type="spellEnd"/>
      <w:r w:rsidR="002F59E4">
        <w:t xml:space="preserve">», </w:t>
      </w:r>
      <w:r w:rsidR="002F59E4" w:rsidRPr="002F59E4">
        <w:t>при содействии магазина радиоуправляемых игрушек «Хобби центр».</w:t>
      </w:r>
    </w:p>
    <w:p w:rsidR="001E19DD" w:rsidRDefault="001E19DD" w:rsidP="001E19DD">
      <w:pPr>
        <w:pStyle w:val="a3"/>
        <w:numPr>
          <w:ilvl w:val="0"/>
          <w:numId w:val="6"/>
        </w:numPr>
        <w:spacing w:line="276" w:lineRule="auto"/>
        <w:contextualSpacing/>
        <w:jc w:val="center"/>
        <w:rPr>
          <w:b/>
        </w:rPr>
      </w:pPr>
      <w:r w:rsidRPr="001E19DD">
        <w:rPr>
          <w:b/>
        </w:rPr>
        <w:t>Цели и задачи</w:t>
      </w:r>
    </w:p>
    <w:p w:rsidR="002F59E4" w:rsidRPr="002F59E4" w:rsidRDefault="002F59E4" w:rsidP="002F59E4">
      <w:pPr>
        <w:spacing w:line="276" w:lineRule="auto"/>
        <w:contextualSpacing/>
      </w:pPr>
      <w:r w:rsidRPr="002F59E4">
        <w:rPr>
          <w:b/>
        </w:rPr>
        <w:t xml:space="preserve">- </w:t>
      </w:r>
      <w:r w:rsidRPr="002F59E4">
        <w:t>в целях популяризации и пропаганды технических видов спорта;</w:t>
      </w:r>
    </w:p>
    <w:p w:rsidR="001E19DD" w:rsidRPr="001E19DD" w:rsidRDefault="001E19DD" w:rsidP="001E19DD">
      <w:pPr>
        <w:spacing w:line="276" w:lineRule="auto"/>
        <w:jc w:val="both"/>
        <w:rPr>
          <w:color w:val="000000"/>
        </w:rPr>
      </w:pPr>
      <w:r w:rsidRPr="001E19DD">
        <w:rPr>
          <w:b/>
          <w:bCs/>
          <w:color w:val="000000"/>
        </w:rPr>
        <w:t xml:space="preserve">- </w:t>
      </w:r>
      <w:r w:rsidRPr="001E19DD">
        <w:rPr>
          <w:color w:val="000000"/>
        </w:rPr>
        <w:t>выявление сильнейших спортсменов и команд, повышение спортивного мастерства;</w:t>
      </w:r>
    </w:p>
    <w:p w:rsidR="001E19DD" w:rsidRPr="001E19DD" w:rsidRDefault="001E19DD" w:rsidP="001E19DD">
      <w:pPr>
        <w:spacing w:line="276" w:lineRule="auto"/>
        <w:jc w:val="both"/>
      </w:pPr>
      <w:r w:rsidRPr="001E19DD">
        <w:rPr>
          <w:color w:val="000000"/>
        </w:rPr>
        <w:t xml:space="preserve">- </w:t>
      </w:r>
      <w:r w:rsidRPr="001E19DD">
        <w:t>развитие научно-технического творчества, интереса к углубленному изучению техники, творческих способностей, практических навыков и умений детей и молодежи.</w:t>
      </w:r>
    </w:p>
    <w:p w:rsidR="001E19DD" w:rsidRDefault="001E19DD" w:rsidP="001E19DD">
      <w:pPr>
        <w:spacing w:line="276" w:lineRule="auto"/>
        <w:jc w:val="both"/>
        <w:rPr>
          <w:b/>
        </w:rPr>
      </w:pPr>
    </w:p>
    <w:p w:rsidR="001E19DD" w:rsidRPr="001E19DD" w:rsidRDefault="001E19DD" w:rsidP="001E19DD">
      <w:pPr>
        <w:spacing w:line="276" w:lineRule="auto"/>
        <w:ind w:firstLine="567"/>
        <w:jc w:val="center"/>
        <w:rPr>
          <w:b/>
        </w:rPr>
      </w:pPr>
      <w:r w:rsidRPr="001E19DD">
        <w:rPr>
          <w:b/>
        </w:rPr>
        <w:t>3. Место и время проведения Соревнований</w:t>
      </w:r>
    </w:p>
    <w:p w:rsidR="00CA707C" w:rsidRDefault="001E19DD" w:rsidP="001E19DD">
      <w:pPr>
        <w:spacing w:line="276" w:lineRule="auto"/>
        <w:jc w:val="both"/>
        <w:rPr>
          <w:color w:val="000000"/>
        </w:rPr>
      </w:pPr>
      <w:r w:rsidRPr="001E19DD">
        <w:rPr>
          <w:color w:val="000000"/>
        </w:rPr>
        <w:t>Соревн</w:t>
      </w:r>
      <w:r>
        <w:rPr>
          <w:color w:val="000000"/>
        </w:rPr>
        <w:t>ования проводятся</w:t>
      </w:r>
      <w:r w:rsidR="00CA707C">
        <w:rPr>
          <w:color w:val="000000"/>
        </w:rPr>
        <w:t>:</w:t>
      </w:r>
      <w:r w:rsidR="006B6B05">
        <w:rPr>
          <w:color w:val="000000"/>
        </w:rPr>
        <w:t xml:space="preserve"> 7</w:t>
      </w:r>
      <w:r w:rsidR="004A00FD">
        <w:rPr>
          <w:color w:val="000000"/>
        </w:rPr>
        <w:t xml:space="preserve"> июня</w:t>
      </w:r>
      <w:r w:rsidR="00E40C65">
        <w:rPr>
          <w:color w:val="000000"/>
        </w:rPr>
        <w:t xml:space="preserve"> 2023</w:t>
      </w:r>
      <w:r w:rsidR="004A00FD">
        <w:rPr>
          <w:color w:val="000000"/>
        </w:rPr>
        <w:t xml:space="preserve"> г. – в местности</w:t>
      </w:r>
      <w:r w:rsidR="00F0013B">
        <w:rPr>
          <w:color w:val="000000"/>
        </w:rPr>
        <w:t xml:space="preserve"> «</w:t>
      </w:r>
      <w:r w:rsidR="00076830">
        <w:rPr>
          <w:color w:val="000000"/>
        </w:rPr>
        <w:t xml:space="preserve">Ус </w:t>
      </w:r>
      <w:proofErr w:type="spellStart"/>
      <w:r w:rsidR="00076830">
        <w:rPr>
          <w:color w:val="000000"/>
        </w:rPr>
        <w:t>хатын</w:t>
      </w:r>
      <w:proofErr w:type="spellEnd"/>
      <w:r w:rsidR="00076830">
        <w:rPr>
          <w:color w:val="000000"/>
        </w:rPr>
        <w:t>»</w:t>
      </w:r>
    </w:p>
    <w:p w:rsidR="001E19DD" w:rsidRPr="001E19DD" w:rsidRDefault="00737528" w:rsidP="001E19DD">
      <w:pPr>
        <w:spacing w:line="276" w:lineRule="auto"/>
        <w:jc w:val="both"/>
        <w:rPr>
          <w:color w:val="000000"/>
        </w:rPr>
      </w:pPr>
      <w:r>
        <w:rPr>
          <w:color w:val="000000"/>
        </w:rPr>
        <w:t>Начало соревнований в 09.30</w:t>
      </w:r>
      <w:r w:rsidR="001E19DD" w:rsidRPr="001E19DD">
        <w:rPr>
          <w:color w:val="000000"/>
        </w:rPr>
        <w:t xml:space="preserve"> часов.</w:t>
      </w:r>
    </w:p>
    <w:p w:rsidR="001E19DD" w:rsidRPr="001E19DD" w:rsidRDefault="001E19DD" w:rsidP="001E19DD">
      <w:pPr>
        <w:spacing w:line="276" w:lineRule="auto"/>
        <w:ind w:firstLine="567"/>
        <w:jc w:val="both"/>
        <w:rPr>
          <w:b/>
          <w:bCs/>
          <w:color w:val="000000"/>
        </w:rPr>
      </w:pPr>
    </w:p>
    <w:p w:rsidR="001E19DD" w:rsidRPr="001E19DD" w:rsidRDefault="001E19DD" w:rsidP="001E19DD">
      <w:pPr>
        <w:spacing w:line="276" w:lineRule="auto"/>
        <w:ind w:firstLine="567"/>
        <w:jc w:val="center"/>
        <w:rPr>
          <w:color w:val="000000"/>
        </w:rPr>
      </w:pPr>
      <w:r w:rsidRPr="001E19DD">
        <w:rPr>
          <w:b/>
          <w:bCs/>
          <w:color w:val="000000"/>
        </w:rPr>
        <w:t>4. Руководство проведением Соревнований</w:t>
      </w:r>
    </w:p>
    <w:p w:rsidR="001E19DD" w:rsidRPr="001E19DD" w:rsidRDefault="001E19DD" w:rsidP="001E19DD">
      <w:pPr>
        <w:shd w:val="clear" w:color="auto" w:fill="FFFFFF"/>
        <w:spacing w:line="276" w:lineRule="auto"/>
        <w:ind w:firstLine="567"/>
        <w:jc w:val="both"/>
      </w:pPr>
      <w:r w:rsidRPr="001E19DD">
        <w:t>Общее руководство проведением республиканских соревнований осуществляет Республиканский ресурсный центр «Юные якутяне».</w:t>
      </w:r>
    </w:p>
    <w:p w:rsidR="001E19DD" w:rsidRPr="001E19DD" w:rsidRDefault="001E19DD" w:rsidP="001E19DD">
      <w:pPr>
        <w:spacing w:line="276" w:lineRule="auto"/>
        <w:ind w:firstLine="567"/>
        <w:jc w:val="both"/>
      </w:pPr>
      <w:r w:rsidRPr="001E19DD">
        <w:t>Соревнования проводятся в соответствии с приближенными Правилами соревнований единой всероссийской спортивной квалификации, инструкциями и настоящим Положением.</w:t>
      </w:r>
    </w:p>
    <w:p w:rsidR="001E19DD" w:rsidRPr="001E19DD" w:rsidRDefault="001E19DD" w:rsidP="001E19DD">
      <w:pPr>
        <w:spacing w:line="276" w:lineRule="auto"/>
        <w:ind w:firstLine="567"/>
        <w:jc w:val="both"/>
      </w:pPr>
    </w:p>
    <w:p w:rsidR="001E19DD" w:rsidRPr="001E19DD" w:rsidRDefault="001E19DD" w:rsidP="001E19DD">
      <w:pPr>
        <w:spacing w:line="276" w:lineRule="auto"/>
        <w:ind w:firstLine="567"/>
        <w:jc w:val="center"/>
        <w:rPr>
          <w:color w:val="000000"/>
        </w:rPr>
      </w:pPr>
      <w:r w:rsidRPr="001E19DD">
        <w:rPr>
          <w:b/>
          <w:bCs/>
          <w:color w:val="000000"/>
        </w:rPr>
        <w:t>5. Меры безопасности</w:t>
      </w:r>
    </w:p>
    <w:p w:rsidR="001E19DD" w:rsidRDefault="001E19DD" w:rsidP="001E19DD">
      <w:pPr>
        <w:spacing w:line="276" w:lineRule="auto"/>
        <w:ind w:firstLine="567"/>
        <w:jc w:val="both"/>
      </w:pPr>
      <w:r w:rsidRPr="001E19DD">
        <w:t>Руководители районных (городских) команд несут ответственность за жизнь, здоровье детей во время проведения Соревнований, в пути следования к месту проведения соревнований и обратно. Также во время проведения соревнований контроль за соблюдением всеми участниками правил ТБ, ППБ и электробезопасности возлагается на руководителей команд.</w:t>
      </w:r>
      <w:r>
        <w:t xml:space="preserve"> </w:t>
      </w:r>
      <w:r w:rsidRPr="001E19DD">
        <w:t>На Соревнования команды направляются по приказу руководителей муниципальных управлений образованием, образовательных организаций.</w:t>
      </w:r>
    </w:p>
    <w:p w:rsidR="001E19DD" w:rsidRPr="008948F1" w:rsidRDefault="001E19DD" w:rsidP="001E19DD">
      <w:pPr>
        <w:spacing w:line="276" w:lineRule="auto"/>
        <w:ind w:firstLine="567"/>
        <w:jc w:val="both"/>
        <w:rPr>
          <w:b/>
        </w:rPr>
      </w:pPr>
      <w:r w:rsidRPr="001E19DD">
        <w:t xml:space="preserve">В целях обеспечения безопасности зрителей и участников, соревнования проводятся в соответствии </w:t>
      </w:r>
      <w:r w:rsidRPr="008948F1">
        <w:rPr>
          <w:b/>
        </w:rPr>
        <w:t xml:space="preserve">с «Рекомендациями по обеспечению безопасности и профилактике травматизма при занятиях физической культурой и спортом», требованиями действующих </w:t>
      </w:r>
      <w:r w:rsidR="004A1292" w:rsidRPr="008948F1">
        <w:rPr>
          <w:b/>
        </w:rPr>
        <w:t>«</w:t>
      </w:r>
      <w:r w:rsidRPr="008948F1">
        <w:rPr>
          <w:b/>
        </w:rPr>
        <w:t>Правил проведения соревнований по авиамодельному спорту».</w:t>
      </w:r>
    </w:p>
    <w:p w:rsidR="001E19DD" w:rsidRDefault="001E19DD" w:rsidP="001E19DD">
      <w:pPr>
        <w:spacing w:line="276" w:lineRule="auto"/>
        <w:ind w:firstLine="567"/>
        <w:jc w:val="both"/>
      </w:pPr>
      <w:r w:rsidRPr="001E19DD">
        <w:t>Проведение тренировочных запусков моделей в местах, непредусмотренных для этих целей, ответственность за соблюдение мер безопасности несет тренер-руководитель команды.</w:t>
      </w:r>
    </w:p>
    <w:p w:rsidR="00750CA2" w:rsidRDefault="00750CA2" w:rsidP="001E19DD">
      <w:pPr>
        <w:spacing w:line="276" w:lineRule="auto"/>
        <w:ind w:firstLine="567"/>
        <w:jc w:val="both"/>
      </w:pPr>
    </w:p>
    <w:p w:rsidR="00FC7247" w:rsidRDefault="00FC7247" w:rsidP="001E19DD">
      <w:pPr>
        <w:spacing w:line="276" w:lineRule="auto"/>
        <w:ind w:firstLine="567"/>
        <w:jc w:val="both"/>
      </w:pPr>
    </w:p>
    <w:p w:rsidR="00FC7247" w:rsidRDefault="00FC7247" w:rsidP="001E19DD">
      <w:pPr>
        <w:spacing w:line="276" w:lineRule="auto"/>
        <w:ind w:firstLine="567"/>
        <w:jc w:val="both"/>
      </w:pPr>
    </w:p>
    <w:p w:rsidR="00FC7247" w:rsidRPr="001E19DD" w:rsidRDefault="00FC7247" w:rsidP="001E19DD">
      <w:pPr>
        <w:spacing w:line="276" w:lineRule="auto"/>
        <w:ind w:firstLine="567"/>
        <w:jc w:val="both"/>
      </w:pPr>
    </w:p>
    <w:p w:rsidR="001E19DD" w:rsidRPr="001E19DD" w:rsidRDefault="001E19DD" w:rsidP="001E19DD">
      <w:pPr>
        <w:spacing w:line="276" w:lineRule="auto"/>
        <w:ind w:firstLine="567"/>
        <w:jc w:val="both"/>
        <w:rPr>
          <w:b/>
        </w:rPr>
      </w:pPr>
    </w:p>
    <w:p w:rsidR="001E19DD" w:rsidRPr="001E19DD" w:rsidRDefault="001E19DD" w:rsidP="001E19DD">
      <w:pPr>
        <w:spacing w:line="276" w:lineRule="auto"/>
        <w:ind w:firstLine="567"/>
        <w:jc w:val="center"/>
        <w:rPr>
          <w:b/>
        </w:rPr>
      </w:pPr>
      <w:r w:rsidRPr="001E19DD">
        <w:rPr>
          <w:b/>
        </w:rPr>
        <w:t>6. Требования к участникам Соревнований</w:t>
      </w:r>
    </w:p>
    <w:p w:rsidR="001E19DD" w:rsidRDefault="001E19DD" w:rsidP="001E19DD">
      <w:pPr>
        <w:spacing w:line="276" w:lineRule="auto"/>
        <w:ind w:firstLine="567"/>
        <w:jc w:val="both"/>
      </w:pPr>
      <w:r w:rsidRPr="001E19DD">
        <w:t>Участники должны иметь медицинский допуск к соревнованиям</w:t>
      </w:r>
      <w:r w:rsidR="002F59E4">
        <w:t>,</w:t>
      </w:r>
      <w:r w:rsidRPr="001E19DD">
        <w:t xml:space="preserve"> страховое свидетельство, документ удостоверяющий личность, согласие на обработку персональных данных. Члены команд должны иметь единую форму, эмблему. </w:t>
      </w:r>
    </w:p>
    <w:p w:rsidR="00043950" w:rsidRDefault="001E19DD" w:rsidP="001E19DD">
      <w:pPr>
        <w:spacing w:line="276" w:lineRule="auto"/>
        <w:ind w:firstLine="567"/>
        <w:jc w:val="center"/>
        <w:rPr>
          <w:b/>
        </w:rPr>
      </w:pPr>
      <w:r>
        <w:rPr>
          <w:b/>
        </w:rPr>
        <w:t>7. Порядок проведения соревнований</w:t>
      </w:r>
    </w:p>
    <w:p w:rsidR="00043950" w:rsidRPr="001E19DD" w:rsidRDefault="00043950" w:rsidP="001E19DD">
      <w:pPr>
        <w:spacing w:line="276" w:lineRule="auto"/>
        <w:ind w:firstLine="567"/>
        <w:jc w:val="both"/>
      </w:pPr>
      <w:r w:rsidRPr="001E19DD">
        <w:t>Соревнования проводятся по следующим видам:</w:t>
      </w:r>
    </w:p>
    <w:p w:rsidR="00A578FB" w:rsidRDefault="00A578FB" w:rsidP="00A578FB">
      <w:pPr>
        <w:spacing w:line="276" w:lineRule="auto"/>
        <w:ind w:firstLine="567"/>
        <w:jc w:val="both"/>
      </w:pPr>
      <w:r>
        <w:t xml:space="preserve">1. </w:t>
      </w:r>
      <w:r w:rsidRPr="00A578FB">
        <w:t>Авиационные свободнолетающие модели;</w:t>
      </w:r>
    </w:p>
    <w:p w:rsidR="00A578FB" w:rsidRDefault="00A578FB" w:rsidP="00A578FB">
      <w:pPr>
        <w:spacing w:line="276" w:lineRule="auto"/>
        <w:ind w:firstLine="567"/>
        <w:jc w:val="both"/>
      </w:pPr>
      <w:r>
        <w:t>2. Авиационные радиоуправляемые модели;</w:t>
      </w:r>
    </w:p>
    <w:p w:rsidR="00A578FB" w:rsidRDefault="00A578FB" w:rsidP="00A578FB">
      <w:pPr>
        <w:spacing w:line="276" w:lineRule="auto"/>
        <w:ind w:firstLine="567"/>
        <w:jc w:val="both"/>
      </w:pPr>
      <w:r>
        <w:t xml:space="preserve">3. </w:t>
      </w:r>
      <w:r w:rsidRPr="00A578FB">
        <w:t>Авиационные кордовые модели;</w:t>
      </w:r>
    </w:p>
    <w:p w:rsidR="00A578FB" w:rsidRDefault="00A578FB" w:rsidP="00A578FB">
      <w:pPr>
        <w:spacing w:line="276" w:lineRule="auto"/>
        <w:ind w:firstLine="567"/>
        <w:jc w:val="both"/>
      </w:pPr>
      <w:r>
        <w:t xml:space="preserve">4. </w:t>
      </w:r>
      <w:r w:rsidRPr="00A578FB">
        <w:t>Авиационные скоростные модели;</w:t>
      </w:r>
    </w:p>
    <w:p w:rsidR="00A578FB" w:rsidRDefault="00A578FB" w:rsidP="00A578FB">
      <w:pPr>
        <w:spacing w:line="276" w:lineRule="auto"/>
        <w:ind w:firstLine="567"/>
        <w:jc w:val="both"/>
      </w:pPr>
      <w:r>
        <w:t xml:space="preserve">5. Авиационные копии и </w:t>
      </w:r>
      <w:proofErr w:type="spellStart"/>
      <w:r>
        <w:t>полукопии</w:t>
      </w:r>
      <w:proofErr w:type="spellEnd"/>
      <w:r>
        <w:t>.</w:t>
      </w:r>
    </w:p>
    <w:p w:rsidR="00043950" w:rsidRPr="001E19DD" w:rsidRDefault="00043950" w:rsidP="00A578FB">
      <w:pPr>
        <w:spacing w:line="276" w:lineRule="auto"/>
        <w:ind w:firstLine="567"/>
        <w:jc w:val="both"/>
      </w:pPr>
      <w:r w:rsidRPr="001E19DD">
        <w:t>К соревнованиям допускаются спорт</w:t>
      </w:r>
      <w:r w:rsidR="008948F1">
        <w:t xml:space="preserve">смены, учащиеся </w:t>
      </w:r>
      <w:r w:rsidR="005010B4">
        <w:t>не старше 200</w:t>
      </w:r>
      <w:r w:rsidR="00E40C65">
        <w:t>6</w:t>
      </w:r>
      <w:r w:rsidRPr="001E19DD">
        <w:t xml:space="preserve"> года рождения.</w:t>
      </w:r>
      <w:r w:rsidR="001E19DD">
        <w:t xml:space="preserve"> В</w:t>
      </w:r>
      <w:r w:rsidRPr="001E19DD">
        <w:t xml:space="preserve"> состав команды входят спортсмены, тренер-руководитель команды.</w:t>
      </w:r>
      <w:r w:rsidR="001E19DD">
        <w:t xml:space="preserve"> </w:t>
      </w:r>
      <w:r w:rsidRPr="001E19DD">
        <w:t>В заявке необходимо указать фамилию, имя, отчество участников, дату рождения, данные паспорта и свидетельства о рождении для младшей группы.</w:t>
      </w:r>
    </w:p>
    <w:p w:rsidR="007847E8" w:rsidRDefault="007847E8" w:rsidP="00374EC2">
      <w:pPr>
        <w:spacing w:line="276" w:lineRule="auto"/>
        <w:ind w:firstLine="567"/>
        <w:jc w:val="center"/>
      </w:pPr>
    </w:p>
    <w:p w:rsidR="005A418F" w:rsidRPr="001E19DD" w:rsidRDefault="00374EC2" w:rsidP="00374EC2">
      <w:pPr>
        <w:spacing w:line="276" w:lineRule="auto"/>
        <w:ind w:firstLine="567"/>
        <w:jc w:val="center"/>
        <w:rPr>
          <w:b/>
        </w:rPr>
      </w:pPr>
      <w:r>
        <w:rPr>
          <w:b/>
        </w:rPr>
        <w:t xml:space="preserve">8. </w:t>
      </w:r>
      <w:r w:rsidR="005A418F" w:rsidRPr="001E19DD">
        <w:rPr>
          <w:b/>
        </w:rPr>
        <w:t>Состав коман</w:t>
      </w:r>
      <w:r>
        <w:rPr>
          <w:b/>
        </w:rPr>
        <w:t>ды</w:t>
      </w:r>
    </w:p>
    <w:p w:rsidR="00A578FB" w:rsidRDefault="00A578FB" w:rsidP="00A578FB">
      <w:pPr>
        <w:spacing w:line="276" w:lineRule="auto"/>
        <w:ind w:firstLine="567"/>
        <w:jc w:val="both"/>
      </w:pPr>
      <w:r>
        <w:t>Тренер-руководитель                                                                                     1 человек.</w:t>
      </w:r>
    </w:p>
    <w:p w:rsidR="00A578FB" w:rsidRDefault="00A578FB" w:rsidP="00A578FB">
      <w:pPr>
        <w:spacing w:line="276" w:lineRule="auto"/>
        <w:ind w:firstLine="567"/>
        <w:jc w:val="both"/>
      </w:pPr>
      <w:r>
        <w:t>Со скоростными моделями (</w:t>
      </w:r>
      <w:proofErr w:type="gramStart"/>
      <w:r>
        <w:t xml:space="preserve">контурная)   </w:t>
      </w:r>
      <w:proofErr w:type="gramEnd"/>
      <w:r>
        <w:t xml:space="preserve">                                                   1 человек.</w:t>
      </w:r>
    </w:p>
    <w:p w:rsidR="00A578FB" w:rsidRDefault="00A578FB" w:rsidP="00A578FB">
      <w:pPr>
        <w:spacing w:line="276" w:lineRule="auto"/>
        <w:ind w:firstLine="567"/>
        <w:jc w:val="both"/>
      </w:pPr>
      <w:r>
        <w:t xml:space="preserve">С пилотажными </w:t>
      </w:r>
      <w:proofErr w:type="gramStart"/>
      <w:r>
        <w:t>моделями  (</w:t>
      </w:r>
      <w:proofErr w:type="gramEnd"/>
      <w:r>
        <w:t>контурная)                                                      1 человек.</w:t>
      </w:r>
    </w:p>
    <w:p w:rsidR="00A578FB" w:rsidRDefault="00A578FB" w:rsidP="00A578FB">
      <w:pPr>
        <w:spacing w:line="276" w:lineRule="auto"/>
        <w:ind w:firstLine="567"/>
        <w:jc w:val="both"/>
      </w:pPr>
      <w:r>
        <w:t xml:space="preserve">С гоночными </w:t>
      </w:r>
      <w:proofErr w:type="gramStart"/>
      <w:r>
        <w:t>моделями  (</w:t>
      </w:r>
      <w:proofErr w:type="gramEnd"/>
      <w:r>
        <w:t>контурная)                                      1 экипаж    (2 человека).</w:t>
      </w:r>
    </w:p>
    <w:p w:rsidR="00A578FB" w:rsidRDefault="00A578FB" w:rsidP="00A578FB">
      <w:pPr>
        <w:spacing w:line="276" w:lineRule="auto"/>
        <w:ind w:firstLine="567"/>
        <w:jc w:val="both"/>
      </w:pPr>
      <w:r>
        <w:t xml:space="preserve">С моделями – </w:t>
      </w:r>
      <w:proofErr w:type="spellStart"/>
      <w:r>
        <w:t>полукопиями</w:t>
      </w:r>
      <w:proofErr w:type="spellEnd"/>
      <w:r>
        <w:t xml:space="preserve"> или копиями                                                   1 человек.</w:t>
      </w:r>
    </w:p>
    <w:p w:rsidR="00374EC2" w:rsidRPr="001E19DD" w:rsidRDefault="00A578FB" w:rsidP="00A578FB">
      <w:pPr>
        <w:spacing w:line="276" w:lineRule="auto"/>
        <w:ind w:firstLine="567"/>
        <w:jc w:val="both"/>
      </w:pPr>
      <w:r>
        <w:t xml:space="preserve">Итого </w:t>
      </w:r>
      <w:proofErr w:type="gramStart"/>
      <w:r>
        <w:t xml:space="preserve">участников:   </w:t>
      </w:r>
      <w:proofErr w:type="gramEnd"/>
      <w:r>
        <w:t xml:space="preserve">                                                                                       5 чел.</w:t>
      </w:r>
    </w:p>
    <w:p w:rsidR="00736BB4" w:rsidRPr="001E19DD" w:rsidRDefault="00F0013B" w:rsidP="001E19DD">
      <w:pPr>
        <w:spacing w:line="276" w:lineRule="auto"/>
        <w:ind w:firstLine="567"/>
        <w:jc w:val="both"/>
        <w:rPr>
          <w:i/>
        </w:rPr>
      </w:pPr>
      <w:r>
        <w:rPr>
          <w:i/>
        </w:rPr>
        <w:t xml:space="preserve"> Убедительно просим </w:t>
      </w:r>
      <w:r w:rsidR="00374EC2">
        <w:rPr>
          <w:i/>
        </w:rPr>
        <w:t>участников</w:t>
      </w:r>
      <w:r w:rsidR="00741D8A" w:rsidRPr="001E19DD">
        <w:rPr>
          <w:i/>
        </w:rPr>
        <w:t xml:space="preserve"> команды иметь единую форму с надписью названия улуса, фамилии и имени.</w:t>
      </w:r>
    </w:p>
    <w:p w:rsidR="00D401A3" w:rsidRPr="001E19DD" w:rsidRDefault="00D401A3" w:rsidP="001E19DD">
      <w:pPr>
        <w:spacing w:line="276" w:lineRule="auto"/>
        <w:ind w:firstLine="567"/>
        <w:jc w:val="both"/>
        <w:rPr>
          <w:b/>
        </w:rPr>
      </w:pPr>
    </w:p>
    <w:p w:rsidR="00374EC2" w:rsidRDefault="00374EC2" w:rsidP="00374EC2">
      <w:pPr>
        <w:spacing w:line="276" w:lineRule="auto"/>
        <w:ind w:firstLine="567"/>
        <w:jc w:val="center"/>
        <w:rPr>
          <w:b/>
        </w:rPr>
      </w:pPr>
      <w:r>
        <w:rPr>
          <w:b/>
        </w:rPr>
        <w:t xml:space="preserve">9. </w:t>
      </w:r>
      <w:r w:rsidR="00736BB4" w:rsidRPr="001E19DD">
        <w:rPr>
          <w:b/>
        </w:rPr>
        <w:t>Т</w:t>
      </w:r>
      <w:r>
        <w:rPr>
          <w:b/>
        </w:rPr>
        <w:t>ехнические требования к моделям</w:t>
      </w:r>
    </w:p>
    <w:p w:rsidR="004C3CB8" w:rsidRDefault="00736BB4" w:rsidP="007847E8">
      <w:pPr>
        <w:spacing w:line="276" w:lineRule="auto"/>
        <w:ind w:firstLine="567"/>
        <w:jc w:val="both"/>
      </w:pPr>
      <w:r w:rsidRPr="001E19DD">
        <w:t>Модели должны соответствовать действующим Правилам и Поло</w:t>
      </w:r>
      <w:r w:rsidR="00C80731" w:rsidRPr="001E19DD">
        <w:t xml:space="preserve">жениям, которые утверждены ФАС </w:t>
      </w:r>
      <w:r w:rsidRPr="001E19DD">
        <w:t>России.</w:t>
      </w:r>
    </w:p>
    <w:p w:rsidR="004C3CB8" w:rsidRPr="00374EC2" w:rsidRDefault="004C3CB8" w:rsidP="00374EC2">
      <w:pPr>
        <w:spacing w:line="276" w:lineRule="auto"/>
        <w:ind w:firstLine="567"/>
        <w:jc w:val="both"/>
        <w:rPr>
          <w:b/>
        </w:rPr>
      </w:pPr>
    </w:p>
    <w:p w:rsidR="00736BB4" w:rsidRPr="001E19DD" w:rsidRDefault="00374EC2" w:rsidP="00374EC2">
      <w:pPr>
        <w:spacing w:line="276" w:lineRule="auto"/>
        <w:ind w:firstLine="567"/>
        <w:jc w:val="center"/>
        <w:rPr>
          <w:b/>
        </w:rPr>
      </w:pPr>
      <w:r>
        <w:rPr>
          <w:b/>
        </w:rPr>
        <w:t xml:space="preserve">10. </w:t>
      </w:r>
      <w:r w:rsidR="00736BB4" w:rsidRPr="001E19DD">
        <w:rPr>
          <w:b/>
        </w:rPr>
        <w:t>Опред</w:t>
      </w:r>
      <w:r>
        <w:rPr>
          <w:b/>
        </w:rPr>
        <w:t>еление результатов соревнований</w:t>
      </w:r>
    </w:p>
    <w:p w:rsidR="002271E3" w:rsidRPr="00FB1C34" w:rsidRDefault="00374EC2" w:rsidP="00374EC2">
      <w:pPr>
        <w:spacing w:line="276" w:lineRule="auto"/>
        <w:ind w:firstLine="567"/>
        <w:jc w:val="both"/>
        <w:rPr>
          <w:b/>
        </w:rPr>
      </w:pPr>
      <w:r>
        <w:rPr>
          <w:b/>
        </w:rPr>
        <w:t xml:space="preserve">  </w:t>
      </w:r>
      <w:r w:rsidR="00736BB4" w:rsidRPr="001E19DD">
        <w:t>Соревнования проводятся в соответствии с требованиями Российских соревнований.</w:t>
      </w:r>
      <w:r>
        <w:t xml:space="preserve"> </w:t>
      </w:r>
      <w:r w:rsidRPr="00F66FB8">
        <w:rPr>
          <w:b/>
          <w:i/>
        </w:rPr>
        <w:t>В</w:t>
      </w:r>
      <w:r w:rsidR="00736BB4" w:rsidRPr="00F66FB8">
        <w:rPr>
          <w:b/>
          <w:i/>
        </w:rPr>
        <w:t xml:space="preserve"> личном зачете каждый спортсмен принимает участие в соревнованиях только в одном классе.</w:t>
      </w:r>
      <w:r>
        <w:t xml:space="preserve"> </w:t>
      </w:r>
      <w:r w:rsidR="00736BB4" w:rsidRPr="001E19DD">
        <w:t xml:space="preserve">Командное первенство определяется по сумме очков, набранных </w:t>
      </w:r>
      <w:r w:rsidR="00AA071F" w:rsidRPr="001E19DD">
        <w:t>участниками</w:t>
      </w:r>
      <w:r w:rsidR="00736BB4" w:rsidRPr="001E19DD">
        <w:t xml:space="preserve"> команды </w:t>
      </w:r>
      <w:r w:rsidR="002271E3" w:rsidRPr="001E19DD">
        <w:t>по следующему принципу: участнику, занявшему 1 м</w:t>
      </w:r>
      <w:r w:rsidR="004B5772">
        <w:t xml:space="preserve">есто </w:t>
      </w:r>
      <w:proofErr w:type="gramStart"/>
      <w:r w:rsidR="004B5772">
        <w:t xml:space="preserve">в </w:t>
      </w:r>
      <w:r w:rsidR="00737528">
        <w:t xml:space="preserve">любом </w:t>
      </w:r>
      <w:r w:rsidR="002271E3" w:rsidRPr="001E19DD">
        <w:t>классе моделей</w:t>
      </w:r>
      <w:proofErr w:type="gramEnd"/>
      <w:r w:rsidR="00C80731" w:rsidRPr="001E19DD">
        <w:t xml:space="preserve"> </w:t>
      </w:r>
      <w:r w:rsidR="002271E3" w:rsidRPr="001E19DD">
        <w:t xml:space="preserve">начисляется </w:t>
      </w:r>
      <w:r w:rsidRPr="00FB1C34">
        <w:rPr>
          <w:b/>
        </w:rPr>
        <w:t>10</w:t>
      </w:r>
      <w:r w:rsidR="00737528">
        <w:rPr>
          <w:b/>
        </w:rPr>
        <w:t xml:space="preserve"> баллов</w:t>
      </w:r>
      <w:r w:rsidR="002271E3" w:rsidRPr="00FB1C34">
        <w:rPr>
          <w:b/>
        </w:rPr>
        <w:t>.</w:t>
      </w:r>
    </w:p>
    <w:p w:rsidR="00D401A3" w:rsidRPr="00FB1C34" w:rsidRDefault="00D401A3" w:rsidP="001E19DD">
      <w:pPr>
        <w:spacing w:line="276" w:lineRule="auto"/>
        <w:ind w:firstLine="567"/>
        <w:jc w:val="both"/>
        <w:rPr>
          <w:b/>
        </w:rPr>
      </w:pPr>
    </w:p>
    <w:p w:rsidR="002271E3" w:rsidRPr="001E19DD" w:rsidRDefault="00374EC2" w:rsidP="00374EC2">
      <w:pPr>
        <w:spacing w:line="276" w:lineRule="auto"/>
        <w:ind w:firstLine="567"/>
        <w:jc w:val="center"/>
        <w:rPr>
          <w:b/>
        </w:rPr>
      </w:pPr>
      <w:r>
        <w:rPr>
          <w:b/>
        </w:rPr>
        <w:t>11. Награждение победителей</w:t>
      </w:r>
    </w:p>
    <w:p w:rsidR="00740FF8" w:rsidRDefault="00740FF8" w:rsidP="001E19DD">
      <w:pPr>
        <w:spacing w:line="276" w:lineRule="auto"/>
        <w:ind w:firstLine="567"/>
        <w:jc w:val="both"/>
      </w:pPr>
      <w:r>
        <w:rPr>
          <w:b/>
        </w:rPr>
        <w:t xml:space="preserve">  </w:t>
      </w:r>
      <w:r w:rsidR="00374EC2">
        <w:t>П</w:t>
      </w:r>
      <w:r w:rsidR="004A00FD">
        <w:t>ризеры в лично-командном</w:t>
      </w:r>
      <w:r w:rsidR="002271E3" w:rsidRPr="001E19DD">
        <w:t xml:space="preserve"> первенстве награждаются </w:t>
      </w:r>
      <w:r w:rsidR="007847E8">
        <w:t>грамотами</w:t>
      </w:r>
      <w:r w:rsidR="002271E3" w:rsidRPr="001E19DD">
        <w:t xml:space="preserve"> </w:t>
      </w:r>
      <w:r w:rsidR="00AA071F" w:rsidRPr="001E19DD">
        <w:t>соответствующих</w:t>
      </w:r>
      <w:r w:rsidR="0051657E">
        <w:t xml:space="preserve"> степеней, медалями</w:t>
      </w:r>
      <w:r w:rsidR="002271E3" w:rsidRPr="001E19DD">
        <w:t>.</w:t>
      </w:r>
      <w:r w:rsidR="00374EC2">
        <w:t xml:space="preserve"> В</w:t>
      </w:r>
      <w:r w:rsidR="002271E3" w:rsidRPr="001E19DD">
        <w:t>сем участникам соревнований вручаются сертификаты участника.</w:t>
      </w:r>
      <w:r w:rsidR="00374EC2">
        <w:t xml:space="preserve"> </w:t>
      </w:r>
      <w:r w:rsidR="002271E3" w:rsidRPr="001E19DD">
        <w:t xml:space="preserve"> </w:t>
      </w:r>
    </w:p>
    <w:p w:rsidR="007545F9" w:rsidRPr="001E19DD" w:rsidRDefault="00B44EE2" w:rsidP="001E19DD">
      <w:pPr>
        <w:spacing w:line="276" w:lineRule="auto"/>
        <w:ind w:firstLine="567"/>
        <w:jc w:val="both"/>
      </w:pPr>
      <w:r w:rsidRPr="001E19DD">
        <w:t xml:space="preserve">        </w:t>
      </w:r>
      <w:r w:rsidR="00401156" w:rsidRPr="001E19DD">
        <w:t xml:space="preserve">    </w:t>
      </w:r>
    </w:p>
    <w:p w:rsidR="00CB3AD1" w:rsidRPr="001E19DD" w:rsidRDefault="00CB3AD1" w:rsidP="001E19DD">
      <w:pPr>
        <w:spacing w:line="276" w:lineRule="auto"/>
        <w:ind w:firstLine="567"/>
        <w:jc w:val="both"/>
        <w:rPr>
          <w:b/>
        </w:rPr>
      </w:pPr>
      <w:r w:rsidRPr="001E19DD">
        <w:rPr>
          <w:b/>
        </w:rPr>
        <w:t>Координатор:</w:t>
      </w:r>
    </w:p>
    <w:p w:rsidR="00F0013B" w:rsidRDefault="004A54F0" w:rsidP="001E19DD">
      <w:pPr>
        <w:spacing w:line="276" w:lineRule="auto"/>
        <w:ind w:firstLine="567"/>
        <w:jc w:val="both"/>
      </w:pPr>
      <w:proofErr w:type="spellStart"/>
      <w:r>
        <w:t>Баишев</w:t>
      </w:r>
      <w:proofErr w:type="spellEnd"/>
      <w:r>
        <w:t xml:space="preserve"> Николай Николаевич </w:t>
      </w:r>
      <w:r w:rsidR="004C3CB8">
        <w:t xml:space="preserve">– </w:t>
      </w:r>
      <w:r w:rsidR="00737528">
        <w:t xml:space="preserve">методист, т/ф: </w:t>
      </w:r>
      <w:r w:rsidR="00737528" w:rsidRPr="00737528">
        <w:t>8 (4112) 319-320, доб. 125</w:t>
      </w:r>
      <w:bookmarkStart w:id="0" w:name="_GoBack"/>
      <w:bookmarkEnd w:id="0"/>
    </w:p>
    <w:p w:rsidR="009C37E6" w:rsidRPr="004B5772" w:rsidRDefault="00CB3AD1" w:rsidP="001E19DD">
      <w:pPr>
        <w:spacing w:line="276" w:lineRule="auto"/>
        <w:ind w:firstLine="567"/>
        <w:jc w:val="both"/>
        <w:rPr>
          <w:lang w:val="en-US"/>
        </w:rPr>
      </w:pPr>
      <w:r w:rsidRPr="00714769">
        <w:rPr>
          <w:lang w:val="en-US"/>
        </w:rPr>
        <w:t>e</w:t>
      </w:r>
      <w:r w:rsidRPr="004B5772">
        <w:rPr>
          <w:lang w:val="en-US"/>
        </w:rPr>
        <w:t>-</w:t>
      </w:r>
      <w:r w:rsidRPr="00714769">
        <w:rPr>
          <w:lang w:val="en-US"/>
        </w:rPr>
        <w:t>mail</w:t>
      </w:r>
      <w:r w:rsidRPr="004B5772">
        <w:rPr>
          <w:lang w:val="en-US"/>
        </w:rPr>
        <w:t xml:space="preserve">: </w:t>
      </w:r>
      <w:hyperlink r:id="rId5" w:history="1">
        <w:r w:rsidR="004B5772" w:rsidRPr="00682B1F">
          <w:rPr>
            <w:rStyle w:val="a4"/>
            <w:lang w:val="en-US"/>
          </w:rPr>
          <w:t>kreat-tvori@mauil.ru</w:t>
        </w:r>
      </w:hyperlink>
      <w:r w:rsidR="004B5772">
        <w:rPr>
          <w:lang w:val="en-US"/>
        </w:rPr>
        <w:t xml:space="preserve"> </w:t>
      </w:r>
    </w:p>
    <w:p w:rsidR="009C37E6" w:rsidRPr="004B5772" w:rsidRDefault="009C37E6" w:rsidP="009C37E6">
      <w:pPr>
        <w:rPr>
          <w:lang w:val="en-US"/>
        </w:rPr>
      </w:pPr>
    </w:p>
    <w:p w:rsidR="009C37E6" w:rsidRPr="004B5772" w:rsidRDefault="009C37E6" w:rsidP="009C37E6">
      <w:pPr>
        <w:rPr>
          <w:lang w:val="en-US"/>
        </w:rPr>
      </w:pPr>
    </w:p>
    <w:p w:rsidR="009C37E6" w:rsidRPr="00431529" w:rsidRDefault="009C37E6" w:rsidP="009C37E6">
      <w:pPr>
        <w:jc w:val="both"/>
        <w:rPr>
          <w:b/>
        </w:rPr>
      </w:pPr>
      <w:r>
        <w:rPr>
          <w:b/>
        </w:rPr>
        <w:lastRenderedPageBreak/>
        <w:t>Положение является официальным вызовом на соревнования.</w:t>
      </w:r>
    </w:p>
    <w:p w:rsidR="009C37E6" w:rsidRDefault="009C37E6" w:rsidP="009C37E6">
      <w:pPr>
        <w:jc w:val="both"/>
        <w:rPr>
          <w:b/>
          <w:i/>
        </w:rPr>
      </w:pPr>
      <w:r>
        <w:rPr>
          <w:b/>
          <w:i/>
        </w:rPr>
        <w:t>Заявка на участие в</w:t>
      </w:r>
      <w:r>
        <w:rPr>
          <w:i/>
        </w:rPr>
        <w:t xml:space="preserve"> </w:t>
      </w:r>
      <w:r>
        <w:rPr>
          <w:b/>
          <w:i/>
        </w:rPr>
        <w:t>Республиканских соревнованиях на Кубок Министерства образования Республики Саха (Яку</w:t>
      </w:r>
      <w:r w:rsidR="00225D5A">
        <w:rPr>
          <w:b/>
          <w:i/>
        </w:rPr>
        <w:t>тия) по авиамодельному спорту</w:t>
      </w:r>
      <w:r>
        <w:rPr>
          <w:b/>
          <w:i/>
        </w:rPr>
        <w:t xml:space="preserve"> среди школьников является согласием родителей на обработку </w:t>
      </w:r>
      <w:r w:rsidR="008948F1">
        <w:rPr>
          <w:b/>
          <w:i/>
        </w:rPr>
        <w:t xml:space="preserve">персональных </w:t>
      </w:r>
      <w:r>
        <w:rPr>
          <w:b/>
          <w:i/>
        </w:rPr>
        <w:t xml:space="preserve">данных детей. </w:t>
      </w:r>
    </w:p>
    <w:p w:rsidR="00BE3CF4" w:rsidRPr="009C37E6" w:rsidRDefault="00BE3CF4" w:rsidP="009C37E6">
      <w:pPr>
        <w:ind w:firstLine="708"/>
      </w:pPr>
    </w:p>
    <w:sectPr w:rsidR="00BE3CF4" w:rsidRPr="009C37E6" w:rsidSect="00B750F3">
      <w:pgSz w:w="11906" w:h="16838"/>
      <w:pgMar w:top="851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A15"/>
    <w:multiLevelType w:val="hybridMultilevel"/>
    <w:tmpl w:val="4A5AC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A054A"/>
    <w:multiLevelType w:val="hybridMultilevel"/>
    <w:tmpl w:val="E49A8F1E"/>
    <w:lvl w:ilvl="0" w:tplc="C33A0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4B7F8F"/>
    <w:multiLevelType w:val="hybridMultilevel"/>
    <w:tmpl w:val="AE00D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17B45"/>
    <w:multiLevelType w:val="hybridMultilevel"/>
    <w:tmpl w:val="CE38E58E"/>
    <w:lvl w:ilvl="0" w:tplc="C4BC0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85869"/>
    <w:multiLevelType w:val="hybridMultilevel"/>
    <w:tmpl w:val="BAB4F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D56C7F"/>
    <w:multiLevelType w:val="hybridMultilevel"/>
    <w:tmpl w:val="78B63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C7447"/>
    <w:multiLevelType w:val="hybridMultilevel"/>
    <w:tmpl w:val="C79659C2"/>
    <w:lvl w:ilvl="0" w:tplc="C6D8E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4DE4B1B"/>
    <w:multiLevelType w:val="hybridMultilevel"/>
    <w:tmpl w:val="01464674"/>
    <w:lvl w:ilvl="0" w:tplc="CFBE4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A0"/>
    <w:rsid w:val="000174A0"/>
    <w:rsid w:val="00043950"/>
    <w:rsid w:val="00076830"/>
    <w:rsid w:val="00080B35"/>
    <w:rsid w:val="000A7ABA"/>
    <w:rsid w:val="000E4AA2"/>
    <w:rsid w:val="00117B9F"/>
    <w:rsid w:val="0012588F"/>
    <w:rsid w:val="00150D82"/>
    <w:rsid w:val="001C05EA"/>
    <w:rsid w:val="001E19DD"/>
    <w:rsid w:val="001E6031"/>
    <w:rsid w:val="001F4B6F"/>
    <w:rsid w:val="00217A0B"/>
    <w:rsid w:val="00225D5A"/>
    <w:rsid w:val="002271E3"/>
    <w:rsid w:val="00241796"/>
    <w:rsid w:val="002B3AD6"/>
    <w:rsid w:val="002C0F69"/>
    <w:rsid w:val="002D0DCD"/>
    <w:rsid w:val="002D42E8"/>
    <w:rsid w:val="002F59E4"/>
    <w:rsid w:val="0033734E"/>
    <w:rsid w:val="00374EC2"/>
    <w:rsid w:val="003C75C0"/>
    <w:rsid w:val="003F2791"/>
    <w:rsid w:val="00401156"/>
    <w:rsid w:val="00413567"/>
    <w:rsid w:val="00446626"/>
    <w:rsid w:val="00461A39"/>
    <w:rsid w:val="00465150"/>
    <w:rsid w:val="0049064D"/>
    <w:rsid w:val="004960E7"/>
    <w:rsid w:val="004A00FD"/>
    <w:rsid w:val="004A1292"/>
    <w:rsid w:val="004A54F0"/>
    <w:rsid w:val="004B4FE7"/>
    <w:rsid w:val="004B5772"/>
    <w:rsid w:val="004C2EA6"/>
    <w:rsid w:val="004C3CB8"/>
    <w:rsid w:val="004D4FAE"/>
    <w:rsid w:val="004D704E"/>
    <w:rsid w:val="004E0EF6"/>
    <w:rsid w:val="004F14C5"/>
    <w:rsid w:val="005010B4"/>
    <w:rsid w:val="0051657E"/>
    <w:rsid w:val="005218E0"/>
    <w:rsid w:val="0055338A"/>
    <w:rsid w:val="00556092"/>
    <w:rsid w:val="00564FE2"/>
    <w:rsid w:val="005A418F"/>
    <w:rsid w:val="005D7388"/>
    <w:rsid w:val="005F299E"/>
    <w:rsid w:val="00655248"/>
    <w:rsid w:val="006A0518"/>
    <w:rsid w:val="006A648A"/>
    <w:rsid w:val="006B6B05"/>
    <w:rsid w:val="006C415A"/>
    <w:rsid w:val="006C59C2"/>
    <w:rsid w:val="006D5CF4"/>
    <w:rsid w:val="007046E3"/>
    <w:rsid w:val="00714769"/>
    <w:rsid w:val="00717343"/>
    <w:rsid w:val="00723D0B"/>
    <w:rsid w:val="00736BB4"/>
    <w:rsid w:val="00737528"/>
    <w:rsid w:val="00740FF8"/>
    <w:rsid w:val="00741D8A"/>
    <w:rsid w:val="00750CA2"/>
    <w:rsid w:val="007545F9"/>
    <w:rsid w:val="00760168"/>
    <w:rsid w:val="007847E8"/>
    <w:rsid w:val="007917D4"/>
    <w:rsid w:val="00796320"/>
    <w:rsid w:val="007A4E1A"/>
    <w:rsid w:val="007F7F12"/>
    <w:rsid w:val="008228E3"/>
    <w:rsid w:val="00826ED2"/>
    <w:rsid w:val="00834A4C"/>
    <w:rsid w:val="008948F1"/>
    <w:rsid w:val="008954E2"/>
    <w:rsid w:val="008C0AD1"/>
    <w:rsid w:val="008F1B77"/>
    <w:rsid w:val="0094013B"/>
    <w:rsid w:val="009428FF"/>
    <w:rsid w:val="009B5A6F"/>
    <w:rsid w:val="009C37E6"/>
    <w:rsid w:val="009E7D79"/>
    <w:rsid w:val="00A07BC4"/>
    <w:rsid w:val="00A142D7"/>
    <w:rsid w:val="00A578FB"/>
    <w:rsid w:val="00A66497"/>
    <w:rsid w:val="00AA018F"/>
    <w:rsid w:val="00AA071F"/>
    <w:rsid w:val="00AA4B7A"/>
    <w:rsid w:val="00B00B04"/>
    <w:rsid w:val="00B44EE2"/>
    <w:rsid w:val="00B750F3"/>
    <w:rsid w:val="00B77596"/>
    <w:rsid w:val="00B82CB6"/>
    <w:rsid w:val="00B87B94"/>
    <w:rsid w:val="00BA2514"/>
    <w:rsid w:val="00BE3780"/>
    <w:rsid w:val="00BE3CF4"/>
    <w:rsid w:val="00C5618E"/>
    <w:rsid w:val="00C66C11"/>
    <w:rsid w:val="00C80731"/>
    <w:rsid w:val="00CA707C"/>
    <w:rsid w:val="00CB3AD1"/>
    <w:rsid w:val="00CC1F50"/>
    <w:rsid w:val="00D401A3"/>
    <w:rsid w:val="00D429FE"/>
    <w:rsid w:val="00D44F87"/>
    <w:rsid w:val="00D649FF"/>
    <w:rsid w:val="00D87BF7"/>
    <w:rsid w:val="00D964C9"/>
    <w:rsid w:val="00DF1AE2"/>
    <w:rsid w:val="00E01CE1"/>
    <w:rsid w:val="00E04065"/>
    <w:rsid w:val="00E0526C"/>
    <w:rsid w:val="00E33F56"/>
    <w:rsid w:val="00E36A77"/>
    <w:rsid w:val="00E40C65"/>
    <w:rsid w:val="00E43D98"/>
    <w:rsid w:val="00E548FF"/>
    <w:rsid w:val="00E55C30"/>
    <w:rsid w:val="00E603BB"/>
    <w:rsid w:val="00E64B05"/>
    <w:rsid w:val="00E8637B"/>
    <w:rsid w:val="00E95F4F"/>
    <w:rsid w:val="00E97EA6"/>
    <w:rsid w:val="00ED0D69"/>
    <w:rsid w:val="00ED2836"/>
    <w:rsid w:val="00EE2948"/>
    <w:rsid w:val="00F0013B"/>
    <w:rsid w:val="00F06749"/>
    <w:rsid w:val="00F0720D"/>
    <w:rsid w:val="00F32E0D"/>
    <w:rsid w:val="00F66FB8"/>
    <w:rsid w:val="00F82224"/>
    <w:rsid w:val="00F82CD1"/>
    <w:rsid w:val="00F925EA"/>
    <w:rsid w:val="00FB1C34"/>
    <w:rsid w:val="00FC3B89"/>
    <w:rsid w:val="00FC58C0"/>
    <w:rsid w:val="00FC7247"/>
    <w:rsid w:val="00FF2F77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9AFF1"/>
  <w15:chartTrackingRefBased/>
  <w15:docId w15:val="{86CFBD7B-31A6-47BE-B376-EC3DEBA2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11"/>
    <w:pPr>
      <w:ind w:left="708"/>
    </w:pPr>
  </w:style>
  <w:style w:type="character" w:styleId="a4">
    <w:name w:val="Hyperlink"/>
    <w:basedOn w:val="a0"/>
    <w:rsid w:val="004E0EF6"/>
    <w:rPr>
      <w:color w:val="0000FF"/>
      <w:u w:val="single"/>
    </w:rPr>
  </w:style>
  <w:style w:type="paragraph" w:styleId="a5">
    <w:name w:val="No Spacing"/>
    <w:uiPriority w:val="1"/>
    <w:qFormat/>
    <w:rsid w:val="00BE3CF4"/>
    <w:rPr>
      <w:rFonts w:ascii="Calibri" w:hAnsi="Calibri"/>
      <w:sz w:val="22"/>
      <w:szCs w:val="22"/>
      <w:lang w:eastAsia="en-US"/>
    </w:rPr>
  </w:style>
  <w:style w:type="paragraph" w:styleId="a6">
    <w:name w:val="Plain Text"/>
    <w:basedOn w:val="a"/>
    <w:link w:val="a7"/>
    <w:uiPriority w:val="99"/>
    <w:unhideWhenUsed/>
    <w:rsid w:val="00BE3CF4"/>
    <w:rPr>
      <w:rFonts w:ascii="Courier New" w:hAnsi="Courier New"/>
      <w:sz w:val="20"/>
      <w:szCs w:val="20"/>
      <w:lang w:val="en-US"/>
    </w:rPr>
  </w:style>
  <w:style w:type="character" w:customStyle="1" w:styleId="a7">
    <w:name w:val="Текст Знак"/>
    <w:basedOn w:val="a0"/>
    <w:link w:val="a6"/>
    <w:uiPriority w:val="99"/>
    <w:rsid w:val="00BE3CF4"/>
    <w:rPr>
      <w:rFonts w:ascii="Courier New" w:hAnsi="Courier New"/>
      <w:lang w:val="en-US"/>
    </w:rPr>
  </w:style>
  <w:style w:type="paragraph" w:customStyle="1" w:styleId="a8">
    <w:name w:val="Название"/>
    <w:basedOn w:val="a"/>
    <w:link w:val="a9"/>
    <w:qFormat/>
    <w:rsid w:val="00E95F4F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E95F4F"/>
    <w:rPr>
      <w:b/>
      <w:bCs/>
      <w:sz w:val="24"/>
      <w:szCs w:val="24"/>
    </w:rPr>
  </w:style>
  <w:style w:type="paragraph" w:styleId="aa">
    <w:name w:val="Balloon Text"/>
    <w:basedOn w:val="a"/>
    <w:link w:val="ab"/>
    <w:rsid w:val="00564FE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564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eat-tvori@mau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                 «Утверждаю»</vt:lpstr>
    </vt:vector>
  </TitlesOfParts>
  <Company>РЦПВ</Company>
  <LinksUpToDate>false</LinksUpToDate>
  <CharactersWithSpaces>5061</CharactersWithSpaces>
  <SharedDoc>false</SharedDoc>
  <HLinks>
    <vt:vector size="6" baseType="variant">
      <vt:variant>
        <vt:i4>3145740</vt:i4>
      </vt:variant>
      <vt:variant>
        <vt:i4>0</vt:i4>
      </vt:variant>
      <vt:variant>
        <vt:i4>0</vt:i4>
      </vt:variant>
      <vt:variant>
        <vt:i4>5</vt:i4>
      </vt:variant>
      <vt:variant>
        <vt:lpwstr>mailto:JuniorSkills@yandex.ru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              «Утверждаю»</dc:title>
  <dc:subject/>
  <dc:creator>5</dc:creator>
  <cp:keywords/>
  <dc:description/>
  <cp:lastModifiedBy>Николай</cp:lastModifiedBy>
  <cp:revision>30</cp:revision>
  <cp:lastPrinted>2019-04-24T01:00:00Z</cp:lastPrinted>
  <dcterms:created xsi:type="dcterms:W3CDTF">2019-01-25T01:39:00Z</dcterms:created>
  <dcterms:modified xsi:type="dcterms:W3CDTF">2023-04-25T00:26:00Z</dcterms:modified>
</cp:coreProperties>
</file>