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21" w:rsidRPr="00EC64F9" w:rsidRDefault="005B4521" w:rsidP="005B4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F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B4521" w:rsidRPr="00EC64F9" w:rsidRDefault="0091486D" w:rsidP="005B4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F9">
        <w:rPr>
          <w:rFonts w:ascii="Times New Roman" w:hAnsi="Times New Roman" w:cs="Times New Roman"/>
          <w:b/>
          <w:sz w:val="24"/>
          <w:szCs w:val="24"/>
        </w:rPr>
        <w:t>з</w:t>
      </w:r>
      <w:r w:rsidR="005B4521" w:rsidRPr="00EC64F9">
        <w:rPr>
          <w:rFonts w:ascii="Times New Roman" w:hAnsi="Times New Roman" w:cs="Times New Roman"/>
          <w:b/>
          <w:sz w:val="24"/>
          <w:szCs w:val="24"/>
        </w:rPr>
        <w:t xml:space="preserve">аседания жюри регионального этапа </w:t>
      </w:r>
    </w:p>
    <w:p w:rsidR="005B4521" w:rsidRPr="00EC64F9" w:rsidRDefault="005B4521" w:rsidP="005B4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F9">
        <w:rPr>
          <w:rFonts w:ascii="Times New Roman" w:hAnsi="Times New Roman" w:cs="Times New Roman"/>
          <w:b/>
          <w:sz w:val="24"/>
          <w:szCs w:val="24"/>
        </w:rPr>
        <w:t xml:space="preserve">Всероссийского фольклорного конкурса «Казачий круг» </w:t>
      </w:r>
    </w:p>
    <w:p w:rsidR="005B4521" w:rsidRPr="00EC64F9" w:rsidRDefault="005B4521" w:rsidP="005B4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F9">
        <w:rPr>
          <w:rFonts w:ascii="Times New Roman" w:hAnsi="Times New Roman" w:cs="Times New Roman"/>
          <w:b/>
          <w:sz w:val="24"/>
          <w:szCs w:val="24"/>
        </w:rPr>
        <w:t>в Республике Саха (Якутия)</w:t>
      </w:r>
    </w:p>
    <w:p w:rsidR="00DA4A6C" w:rsidRPr="00EC64F9" w:rsidRDefault="00DA4A6C" w:rsidP="00EA3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78" w:rsidRPr="00EC64F9" w:rsidRDefault="00E94278" w:rsidP="00E94278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EC64F9">
        <w:rPr>
          <w:b/>
          <w:color w:val="212121"/>
        </w:rPr>
        <w:t>Время и место проведения:</w:t>
      </w:r>
    </w:p>
    <w:p w:rsidR="00E94278" w:rsidRPr="00EC64F9" w:rsidRDefault="00E94278" w:rsidP="00E94278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C64F9">
        <w:rPr>
          <w:color w:val="212121"/>
        </w:rPr>
        <w:t>16 декабря 2022 г. 09.00</w:t>
      </w:r>
      <w:r w:rsidR="00212724" w:rsidRPr="00EC64F9">
        <w:rPr>
          <w:color w:val="212121"/>
        </w:rPr>
        <w:t xml:space="preserve"> – 13.00 </w:t>
      </w:r>
      <w:r w:rsidRPr="00EC64F9">
        <w:rPr>
          <w:color w:val="212121"/>
        </w:rPr>
        <w:t xml:space="preserve"> час.</w:t>
      </w:r>
    </w:p>
    <w:p w:rsidR="00E94278" w:rsidRPr="00EC64F9" w:rsidRDefault="00E94278" w:rsidP="00E94278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r w:rsidRPr="00EC64F9">
        <w:rPr>
          <w:color w:val="212121"/>
        </w:rPr>
        <w:t>г</w:t>
      </w:r>
      <w:proofErr w:type="gramStart"/>
      <w:r w:rsidRPr="00EC64F9">
        <w:rPr>
          <w:color w:val="212121"/>
        </w:rPr>
        <w:t>.Я</w:t>
      </w:r>
      <w:proofErr w:type="gramEnd"/>
      <w:r w:rsidRPr="00EC64F9">
        <w:rPr>
          <w:color w:val="212121"/>
        </w:rPr>
        <w:t>кутск</w:t>
      </w:r>
      <w:proofErr w:type="spellEnd"/>
      <w:r w:rsidRPr="00EC64F9">
        <w:rPr>
          <w:color w:val="212121"/>
        </w:rPr>
        <w:t xml:space="preserve">, </w:t>
      </w:r>
      <w:proofErr w:type="spellStart"/>
      <w:r w:rsidRPr="00EC64F9">
        <w:rPr>
          <w:color w:val="212121"/>
        </w:rPr>
        <w:t>ул.Аржакова</w:t>
      </w:r>
      <w:proofErr w:type="spellEnd"/>
      <w:r w:rsidRPr="00EC64F9">
        <w:rPr>
          <w:color w:val="212121"/>
        </w:rPr>
        <w:t>, 4/3, «Казачье подворье»</w:t>
      </w:r>
    </w:p>
    <w:p w:rsidR="00212724" w:rsidRPr="00EC64F9" w:rsidRDefault="00212724" w:rsidP="00E94278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212724" w:rsidRPr="00EC64F9" w:rsidRDefault="00212724" w:rsidP="008B390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>ПОВЕСТКА:</w:t>
      </w:r>
    </w:p>
    <w:p w:rsidR="00212724" w:rsidRPr="00EC64F9" w:rsidRDefault="00212724" w:rsidP="008B39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>1. О поступивших заявках для участия в региональном этапе Всероссийского фольклорного конкурса «Казачий круг» в Республике Саха (Якутия).</w:t>
      </w:r>
    </w:p>
    <w:p w:rsidR="00212724" w:rsidRPr="00EC64F9" w:rsidRDefault="00212724" w:rsidP="008B39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>2. Подведение итогов конкурса.</w:t>
      </w:r>
    </w:p>
    <w:p w:rsidR="00212724" w:rsidRDefault="00212724" w:rsidP="00F6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724" w:rsidRPr="00EC64F9" w:rsidRDefault="00212724" w:rsidP="00F6516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>СЛУШАЛИ:</w:t>
      </w:r>
    </w:p>
    <w:p w:rsidR="00212724" w:rsidRPr="00EC64F9" w:rsidRDefault="00212724" w:rsidP="00221DF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 xml:space="preserve">1. Информацию </w:t>
      </w:r>
      <w:proofErr w:type="spellStart"/>
      <w:r w:rsidRPr="00EC64F9">
        <w:rPr>
          <w:rFonts w:ascii="Times New Roman" w:hAnsi="Times New Roman" w:cs="Times New Roman"/>
          <w:sz w:val="24"/>
          <w:szCs w:val="24"/>
        </w:rPr>
        <w:t>Баяновой</w:t>
      </w:r>
      <w:proofErr w:type="spellEnd"/>
      <w:r w:rsidRPr="00EC64F9">
        <w:rPr>
          <w:rFonts w:ascii="Times New Roman" w:hAnsi="Times New Roman" w:cs="Times New Roman"/>
          <w:sz w:val="24"/>
          <w:szCs w:val="24"/>
        </w:rPr>
        <w:t xml:space="preserve"> А.Б., </w:t>
      </w:r>
      <w:r w:rsidRPr="00EC6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методиста отдела развития детского движения, гражданско-патриотического и правового воспитания ГАНОУ Р</w:t>
      </w:r>
      <w:proofErr w:type="gramStart"/>
      <w:r w:rsidRPr="00EC6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Pr="00EC6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Я) «Республиканский ресурсный центр «Юные </w:t>
      </w:r>
      <w:proofErr w:type="spellStart"/>
      <w:r w:rsidRPr="00EC6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якутяне</w:t>
      </w:r>
      <w:proofErr w:type="spellEnd"/>
      <w:r w:rsidRPr="00EC6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 поступивших</w:t>
      </w:r>
      <w:r w:rsidR="0022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</w:t>
      </w:r>
      <w:r w:rsidRPr="00EC6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заявках на участие в конкурсе.</w:t>
      </w:r>
    </w:p>
    <w:p w:rsidR="00212724" w:rsidRPr="00EC64F9" w:rsidRDefault="00212724" w:rsidP="00F6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EC64F9">
        <w:rPr>
          <w:rFonts w:ascii="Times New Roman" w:hAnsi="Times New Roman" w:cs="Times New Roman"/>
          <w:sz w:val="24"/>
          <w:szCs w:val="24"/>
        </w:rPr>
        <w:t xml:space="preserve">Члены жюри просмотрели заявки </w:t>
      </w:r>
      <w:r w:rsidR="004670B4" w:rsidRPr="00EC64F9">
        <w:rPr>
          <w:rFonts w:ascii="Times New Roman" w:hAnsi="Times New Roman" w:cs="Times New Roman"/>
          <w:sz w:val="24"/>
          <w:szCs w:val="24"/>
        </w:rPr>
        <w:t xml:space="preserve">по видеозаписям </w:t>
      </w:r>
      <w:r w:rsidRPr="00EC64F9">
        <w:rPr>
          <w:rFonts w:ascii="Times New Roman" w:hAnsi="Times New Roman" w:cs="Times New Roman"/>
          <w:sz w:val="24"/>
          <w:szCs w:val="24"/>
        </w:rPr>
        <w:t xml:space="preserve">от </w:t>
      </w:r>
      <w:r w:rsidR="00211328" w:rsidRPr="00EC64F9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EC64F9">
        <w:rPr>
          <w:rFonts w:ascii="Times New Roman" w:hAnsi="Times New Roman" w:cs="Times New Roman"/>
          <w:sz w:val="24"/>
          <w:szCs w:val="24"/>
        </w:rPr>
        <w:t xml:space="preserve">коллективов и отдельных исполнителей из </w:t>
      </w:r>
      <w:r w:rsidRPr="00EC64F9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8B390B" w:rsidRPr="00EC64F9">
        <w:rPr>
          <w:rFonts w:ascii="Times New Roman" w:eastAsia="Times New Roman" w:hAnsi="Times New Roman" w:cs="Times New Roman"/>
          <w:sz w:val="24"/>
          <w:szCs w:val="24"/>
        </w:rPr>
        <w:t xml:space="preserve">юйского, Ленского, </w:t>
      </w:r>
      <w:proofErr w:type="spellStart"/>
      <w:r w:rsidR="008B390B" w:rsidRPr="00EC64F9">
        <w:rPr>
          <w:rFonts w:ascii="Times New Roman" w:eastAsia="Times New Roman" w:hAnsi="Times New Roman" w:cs="Times New Roman"/>
          <w:sz w:val="24"/>
          <w:szCs w:val="24"/>
        </w:rPr>
        <w:t>Олекминского</w:t>
      </w:r>
      <w:proofErr w:type="spellEnd"/>
      <w:r w:rsidRPr="00EC64F9">
        <w:rPr>
          <w:rFonts w:ascii="Times New Roman" w:eastAsia="Times New Roman" w:hAnsi="Times New Roman" w:cs="Times New Roman"/>
          <w:sz w:val="24"/>
          <w:szCs w:val="24"/>
        </w:rPr>
        <w:t xml:space="preserve"> улусов (районов) Республики Саха (Якутия), ГО «Город Якутск», ГО «</w:t>
      </w:r>
      <w:proofErr w:type="spellStart"/>
      <w:r w:rsidRPr="00EC64F9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EC64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70B4">
        <w:rPr>
          <w:rFonts w:ascii="Times New Roman" w:hAnsi="Times New Roman" w:cs="Times New Roman"/>
          <w:sz w:val="24"/>
          <w:szCs w:val="24"/>
        </w:rPr>
        <w:t xml:space="preserve"> и</w:t>
      </w:r>
      <w:r w:rsidRPr="00EC64F9">
        <w:rPr>
          <w:rFonts w:ascii="Times New Roman" w:hAnsi="Times New Roman" w:cs="Times New Roman"/>
          <w:sz w:val="24"/>
          <w:szCs w:val="24"/>
        </w:rPr>
        <w:t xml:space="preserve"> обменявшись </w:t>
      </w:r>
      <w:r w:rsidR="00EC64F9">
        <w:rPr>
          <w:rFonts w:ascii="Times New Roman" w:hAnsi="Times New Roman" w:cs="Times New Roman"/>
          <w:sz w:val="24"/>
          <w:szCs w:val="24"/>
        </w:rPr>
        <w:t>мнением по обсуждаемым вопросам</w:t>
      </w:r>
      <w:r w:rsidRPr="00EC64F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12724" w:rsidRPr="00EC64F9" w:rsidRDefault="00212724" w:rsidP="00F6516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>РЕШИЛИ:</w:t>
      </w:r>
    </w:p>
    <w:p w:rsidR="00212724" w:rsidRPr="00EC64F9" w:rsidRDefault="008B390B" w:rsidP="00F65163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4F9">
        <w:rPr>
          <w:rFonts w:ascii="Times New Roman" w:hAnsi="Times New Roman" w:cs="Times New Roman"/>
          <w:sz w:val="24"/>
          <w:szCs w:val="24"/>
        </w:rPr>
        <w:t xml:space="preserve"> </w:t>
      </w:r>
      <w:r w:rsidR="00212724" w:rsidRPr="00EC64F9">
        <w:rPr>
          <w:rFonts w:ascii="Times New Roman" w:hAnsi="Times New Roman" w:cs="Times New Roman"/>
          <w:sz w:val="24"/>
          <w:szCs w:val="24"/>
        </w:rPr>
        <w:t xml:space="preserve">Присудить звание лауреатов </w:t>
      </w:r>
      <w:r w:rsidR="00212724" w:rsidRPr="00EC64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2724" w:rsidRPr="00EC64F9">
        <w:rPr>
          <w:rFonts w:ascii="Times New Roman" w:hAnsi="Times New Roman" w:cs="Times New Roman"/>
          <w:sz w:val="24"/>
          <w:szCs w:val="24"/>
        </w:rPr>
        <w:t xml:space="preserve"> степени, дипломантов</w:t>
      </w:r>
      <w:r w:rsidR="00F65163" w:rsidRPr="00EC64F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670B4">
        <w:rPr>
          <w:rFonts w:ascii="Times New Roman" w:hAnsi="Times New Roman" w:cs="Times New Roman"/>
          <w:sz w:val="24"/>
          <w:szCs w:val="24"/>
        </w:rPr>
        <w:t>, вручить сертификат участника</w:t>
      </w:r>
      <w:r w:rsidRPr="00EC64F9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212724" w:rsidRPr="00EC64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1418"/>
        <w:gridCol w:w="1984"/>
      </w:tblGrid>
      <w:tr w:rsidR="004B47DB" w:rsidTr="009079BD">
        <w:tc>
          <w:tcPr>
            <w:tcW w:w="817" w:type="dxa"/>
          </w:tcPr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02" w:type="dxa"/>
          </w:tcPr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Наименование коллектива</w:t>
            </w:r>
          </w:p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/участника конкурса</w:t>
            </w:r>
          </w:p>
        </w:tc>
        <w:tc>
          <w:tcPr>
            <w:tcW w:w="2126" w:type="dxa"/>
          </w:tcPr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</w:p>
        </w:tc>
        <w:tc>
          <w:tcPr>
            <w:tcW w:w="1418" w:type="dxa"/>
          </w:tcPr>
          <w:p w:rsidR="004B47DB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Итоговый результат</w:t>
            </w:r>
          </w:p>
          <w:p w:rsidR="004B47DB" w:rsidRPr="00E6385F" w:rsidRDefault="004B47DB" w:rsidP="00E6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 xml:space="preserve">(звание,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номинации)</w:t>
            </w:r>
          </w:p>
        </w:tc>
        <w:tc>
          <w:tcPr>
            <w:tcW w:w="1984" w:type="dxa"/>
          </w:tcPr>
          <w:p w:rsidR="004B47DB" w:rsidRDefault="004B47DB" w:rsidP="002F7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 xml:space="preserve">Награждение </w:t>
            </w:r>
          </w:p>
          <w:p w:rsidR="004B47DB" w:rsidRPr="00E6385F" w:rsidRDefault="004B47DB" w:rsidP="002F7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85F">
              <w:rPr>
                <w:rFonts w:ascii="Times New Roman" w:hAnsi="Times New Roman" w:cs="Times New Roman"/>
                <w:sz w:val="16"/>
                <w:szCs w:val="16"/>
              </w:rPr>
              <w:t>(специальный приз)</w:t>
            </w:r>
          </w:p>
        </w:tc>
      </w:tr>
      <w:tr w:rsidR="004B47DB" w:rsidTr="009079BD">
        <w:tc>
          <w:tcPr>
            <w:tcW w:w="817" w:type="dxa"/>
          </w:tcPr>
          <w:p w:rsidR="004B47DB" w:rsidRDefault="004B47DB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47DB" w:rsidRDefault="004B47DB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7DB" w:rsidRDefault="004B47DB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7DB" w:rsidRDefault="004B47DB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7DB" w:rsidRDefault="004B47DB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7DB" w:rsidTr="009079BD">
        <w:tc>
          <w:tcPr>
            <w:tcW w:w="817" w:type="dxa"/>
          </w:tcPr>
          <w:p w:rsidR="004B47DB" w:rsidRPr="003D1ECB" w:rsidRDefault="004B47DB" w:rsidP="003D1EC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47DB" w:rsidRPr="00FD7D53" w:rsidRDefault="000C524E" w:rsidP="000C524E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>Номинация «Вокал» (коллективы)</w:t>
            </w:r>
          </w:p>
        </w:tc>
        <w:tc>
          <w:tcPr>
            <w:tcW w:w="2126" w:type="dxa"/>
          </w:tcPr>
          <w:p w:rsidR="004B47DB" w:rsidRPr="00FD7D53" w:rsidRDefault="004B47DB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7DB" w:rsidRPr="00E93657" w:rsidRDefault="004B47DB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7DB" w:rsidRPr="00E93657" w:rsidRDefault="004B47DB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DB" w:rsidTr="009079BD">
        <w:tc>
          <w:tcPr>
            <w:tcW w:w="817" w:type="dxa"/>
          </w:tcPr>
          <w:p w:rsidR="004B47DB" w:rsidRPr="003D1ECB" w:rsidRDefault="004B47DB" w:rsidP="003D1EC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47DB" w:rsidRPr="00FD7D53" w:rsidRDefault="004B47DB" w:rsidP="004B47D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61977">
              <w:rPr>
                <w:b/>
              </w:rPr>
              <w:t>детские и юношеские коллективы 6 – 1</w:t>
            </w:r>
            <w:r>
              <w:rPr>
                <w:b/>
              </w:rPr>
              <w:t>7</w:t>
            </w:r>
            <w:r w:rsidRPr="00C61977">
              <w:rPr>
                <w:b/>
              </w:rPr>
              <w:t xml:space="preserve"> лет</w:t>
            </w:r>
          </w:p>
        </w:tc>
        <w:tc>
          <w:tcPr>
            <w:tcW w:w="2126" w:type="dxa"/>
          </w:tcPr>
          <w:p w:rsidR="004B47DB" w:rsidRPr="00FD7D53" w:rsidRDefault="004B47DB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7DB" w:rsidRDefault="004B47DB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7DB" w:rsidRPr="00E93657" w:rsidRDefault="004B47DB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F2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7D53">
              <w:rPr>
                <w:rFonts w:ascii="Times New Roman" w:hAnsi="Times New Roman" w:cs="Times New Roman"/>
                <w:bCs/>
                <w:color w:val="000000"/>
              </w:rPr>
              <w:t xml:space="preserve">Фольклорный ансамбль «Соловейко», </w:t>
            </w:r>
          </w:p>
          <w:p w:rsidR="004670B4" w:rsidRPr="00FD7D53" w:rsidRDefault="004670B4" w:rsidP="00F233D7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/>
              </w:rPr>
              <w:t>г</w:t>
            </w:r>
            <w:proofErr w:type="gramStart"/>
            <w:r w:rsidRPr="00FD7D53">
              <w:rPr>
                <w:rFonts w:ascii="Times New Roman" w:hAnsi="Times New Roman"/>
              </w:rPr>
              <w:t>.Л</w:t>
            </w:r>
            <w:proofErr w:type="gramEnd"/>
            <w:r w:rsidRPr="00FD7D53">
              <w:rPr>
                <w:rFonts w:ascii="Times New Roman" w:hAnsi="Times New Roman"/>
              </w:rPr>
              <w:t>енск</w:t>
            </w:r>
            <w:proofErr w:type="spellEnd"/>
            <w:r w:rsidRPr="00FD7D53">
              <w:rPr>
                <w:rFonts w:ascii="Times New Roman" w:hAnsi="Times New Roman"/>
              </w:rPr>
              <w:t>, МР «Ленский район», Республика Саха (Якутия)</w:t>
            </w:r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Алексеева Любовь Викторовна</w:t>
            </w:r>
          </w:p>
        </w:tc>
        <w:tc>
          <w:tcPr>
            <w:tcW w:w="1418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670B4" w:rsidRPr="001468EE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карты на сумму 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Ансамбль «Держава» МКОУ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Солянская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FD7D53">
              <w:rPr>
                <w:rFonts w:ascii="Times New Roman" w:hAnsi="Times New Roman" w:cs="Times New Roman"/>
              </w:rPr>
              <w:t>с</w:t>
            </w:r>
            <w:proofErr w:type="gramEnd"/>
            <w:r w:rsidRPr="00FD7D53">
              <w:rPr>
                <w:rFonts w:ascii="Times New Roman" w:hAnsi="Times New Roman" w:cs="Times New Roman"/>
              </w:rPr>
              <w:t>. Солянка</w:t>
            </w:r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Никифорова Татьяна Владимировна</w:t>
            </w:r>
          </w:p>
        </w:tc>
        <w:tc>
          <w:tcPr>
            <w:tcW w:w="1418" w:type="dxa"/>
          </w:tcPr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Казачий класс «Исток» МБОУ «СОШ № 1» 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FD7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Кузьмина Ирина Витальевна,</w:t>
            </w:r>
          </w:p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Степанида Павловна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Казачий класс «Патриот» МБОУ «СОШ № 2 им.Д.Х. Скрябина» 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FD7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 w:cs="Times New Roman"/>
              </w:rPr>
              <w:t>Киуру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3</w:t>
            </w:r>
            <w:proofErr w:type="gramStart"/>
            <w:r w:rsidRPr="00FD7D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D7D53">
              <w:rPr>
                <w:rFonts w:ascii="Times New Roman" w:hAnsi="Times New Roman" w:cs="Times New Roman"/>
              </w:rPr>
              <w:t xml:space="preserve"> класс МБОУ «СОШ № 2 им.Д.Х. Скрябина» 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FD7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 w:cs="Times New Roman"/>
              </w:rPr>
              <w:t>Солодова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Инна Афанасьевна</w:t>
            </w:r>
          </w:p>
        </w:tc>
        <w:tc>
          <w:tcPr>
            <w:tcW w:w="1418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«Казачок</w:t>
            </w:r>
            <w:r w:rsidRPr="00FD7D5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2</w:t>
            </w:r>
            <w:proofErr w:type="gramStart"/>
            <w:r w:rsidRPr="00FD7D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D7D53">
              <w:rPr>
                <w:rFonts w:ascii="Times New Roman" w:hAnsi="Times New Roman" w:cs="Times New Roman"/>
              </w:rPr>
              <w:t xml:space="preserve"> класс МБОУ «СОШ № 2 им.Д.Х. Скрябина» 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</w:p>
        </w:tc>
        <w:tc>
          <w:tcPr>
            <w:tcW w:w="2126" w:type="dxa"/>
          </w:tcPr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Буряченко Людмила Николаевна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Ансамбль «Пчелки» МБОУ СОШ № 1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г</w:t>
            </w:r>
            <w:proofErr w:type="gramStart"/>
            <w:r w:rsidRPr="00FD7D53">
              <w:rPr>
                <w:rFonts w:ascii="Times New Roman" w:hAnsi="Times New Roman" w:cs="Times New Roman"/>
              </w:rPr>
              <w:t>.О</w:t>
            </w:r>
            <w:proofErr w:type="gramEnd"/>
            <w:r w:rsidRPr="00FD7D53">
              <w:rPr>
                <w:rFonts w:ascii="Times New Roman" w:hAnsi="Times New Roman" w:cs="Times New Roman"/>
              </w:rPr>
              <w:t>лекминск</w:t>
            </w:r>
            <w:proofErr w:type="spellEnd"/>
          </w:p>
        </w:tc>
        <w:tc>
          <w:tcPr>
            <w:tcW w:w="2126" w:type="dxa"/>
          </w:tcPr>
          <w:p w:rsidR="004670B4" w:rsidRPr="00FD7D53" w:rsidRDefault="004670B4" w:rsidP="000C524E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Феоктистова Вера Ивановна,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Жорняк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Районный вожатский отряд Альтаир</w:t>
            </w:r>
          </w:p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Республика Саха (Якутия) г.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Олёкминск</w:t>
            </w:r>
            <w:proofErr w:type="spellEnd"/>
          </w:p>
          <w:p w:rsidR="004670B4" w:rsidRPr="00FD7D53" w:rsidRDefault="004670B4" w:rsidP="00467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r w:rsidRPr="00FD7D53">
              <w:rPr>
                <w:rFonts w:ascii="Times New Roman" w:hAnsi="Times New Roman" w:cs="Times New Roman"/>
              </w:rPr>
              <w:t>РДЮЦ</w:t>
            </w:r>
            <w:r>
              <w:rPr>
                <w:rFonts w:ascii="Times New Roman" w:hAnsi="Times New Roman" w:cs="Times New Roman"/>
              </w:rPr>
              <w:t>», студия «</w:t>
            </w:r>
            <w:r w:rsidRPr="00FD7D53">
              <w:rPr>
                <w:rFonts w:ascii="Times New Roman" w:hAnsi="Times New Roman" w:cs="Times New Roman"/>
              </w:rPr>
              <w:t>Звенящая струна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Жданова Светлана Григорьевна,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Жорняк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«Волшебные нотки»  МБОУ «Районная гимназия «Эврика»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района 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Я)</w:t>
            </w:r>
          </w:p>
        </w:tc>
        <w:tc>
          <w:tcPr>
            <w:tcW w:w="2126" w:type="dxa"/>
          </w:tcPr>
          <w:p w:rsidR="004670B4" w:rsidRPr="00FD7D53" w:rsidRDefault="004670B4" w:rsidP="0007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Людмила Викторовна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Default="004670B4" w:rsidP="000C52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Казачий хор </w:t>
            </w:r>
          </w:p>
          <w:p w:rsidR="004670B4" w:rsidRDefault="004670B4" w:rsidP="000C52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70B4">
              <w:rPr>
                <w:rFonts w:ascii="Times New Roman" w:hAnsi="Times New Roman" w:cs="Times New Roman"/>
                <w:bCs/>
                <w:color w:val="000000"/>
              </w:rPr>
              <w:t xml:space="preserve">МОБУ «СОШ № 10 имени Д.Г. </w:t>
            </w:r>
            <w:proofErr w:type="spellStart"/>
            <w:r w:rsidRPr="004670B4">
              <w:rPr>
                <w:rFonts w:ascii="Times New Roman" w:hAnsi="Times New Roman" w:cs="Times New Roman"/>
                <w:bCs/>
                <w:color w:val="000000"/>
              </w:rPr>
              <w:t>Новопашина</w:t>
            </w:r>
            <w:proofErr w:type="spellEnd"/>
            <w:r w:rsidRPr="004670B4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3C1F7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670B4">
              <w:rPr>
                <w:rFonts w:ascii="Times New Roman" w:hAnsi="Times New Roman" w:cs="Times New Roman"/>
                <w:bCs/>
                <w:color w:val="000000"/>
              </w:rPr>
              <w:t>ГО «город Якутск»</w:t>
            </w:r>
          </w:p>
          <w:p w:rsidR="00E50FAA" w:rsidRDefault="00E50FAA" w:rsidP="000C524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:rsidR="004670B4" w:rsidRDefault="004670B4" w:rsidP="0007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Мария Максимовна</w:t>
            </w:r>
          </w:p>
        </w:tc>
        <w:tc>
          <w:tcPr>
            <w:tcW w:w="1418" w:type="dxa"/>
          </w:tcPr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193CBC" w:rsidRDefault="004670B4" w:rsidP="00193C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C61977" w:rsidRDefault="004670B4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и смешанные коллективы</w:t>
            </w:r>
          </w:p>
        </w:tc>
        <w:tc>
          <w:tcPr>
            <w:tcW w:w="2126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Ансамбль казачьей песни «Любо» г</w:t>
            </w:r>
            <w:proofErr w:type="gramStart"/>
            <w:r w:rsidRPr="00FD7D53">
              <w:rPr>
                <w:rFonts w:ascii="Times New Roman" w:hAnsi="Times New Roman" w:cs="Times New Roman"/>
              </w:rPr>
              <w:t>.Л</w:t>
            </w:r>
            <w:proofErr w:type="gramEnd"/>
            <w:r w:rsidRPr="00FD7D53">
              <w:rPr>
                <w:rFonts w:ascii="Times New Roman" w:hAnsi="Times New Roman" w:cs="Times New Roman"/>
              </w:rPr>
              <w:t>енск</w:t>
            </w:r>
          </w:p>
        </w:tc>
        <w:tc>
          <w:tcPr>
            <w:tcW w:w="2126" w:type="dxa"/>
          </w:tcPr>
          <w:p w:rsidR="004670B4" w:rsidRPr="00FD7D53" w:rsidRDefault="004670B4" w:rsidP="00EA3B7D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Алексеева Любовь Викторовна</w:t>
            </w:r>
          </w:p>
        </w:tc>
        <w:tc>
          <w:tcPr>
            <w:tcW w:w="1418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4670B4" w:rsidRPr="001468EE" w:rsidRDefault="004670B4" w:rsidP="0014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Народный коллектив «Казачий хор» г</w:t>
            </w:r>
            <w:proofErr w:type="gramStart"/>
            <w:r w:rsidRPr="00FD7D53">
              <w:rPr>
                <w:rFonts w:ascii="Times New Roman" w:hAnsi="Times New Roman" w:cs="Times New Roman"/>
              </w:rPr>
              <w:t>.Я</w:t>
            </w:r>
            <w:proofErr w:type="gramEnd"/>
            <w:r w:rsidRPr="00FD7D53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126" w:type="dxa"/>
          </w:tcPr>
          <w:p w:rsidR="004670B4" w:rsidRPr="00FD7D53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 w:cs="Times New Roman"/>
              </w:rPr>
              <w:t>Камалтынова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10687B" w:rsidRDefault="004670B4" w:rsidP="001068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10687B" w:rsidRDefault="004670B4" w:rsidP="000C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87B">
              <w:rPr>
                <w:rFonts w:ascii="Times New Roman" w:hAnsi="Times New Roman" w:cs="Times New Roman"/>
                <w:b/>
              </w:rPr>
              <w:t>СОЛО</w:t>
            </w:r>
          </w:p>
        </w:tc>
        <w:tc>
          <w:tcPr>
            <w:tcW w:w="2126" w:type="dxa"/>
          </w:tcPr>
          <w:p w:rsidR="004670B4" w:rsidRPr="00FD7D53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193CBC" w:rsidRDefault="004670B4" w:rsidP="00D93C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8B390B" w:rsidRDefault="004670B4" w:rsidP="000C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Тобохова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илюйск</w:t>
            </w:r>
            <w:proofErr w:type="spellEnd"/>
          </w:p>
        </w:tc>
        <w:tc>
          <w:tcPr>
            <w:tcW w:w="2126" w:type="dxa"/>
          </w:tcPr>
          <w:p w:rsidR="004670B4" w:rsidRPr="008B390B" w:rsidRDefault="004670B4" w:rsidP="008B3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90B">
              <w:rPr>
                <w:rFonts w:ascii="Times New Roman" w:hAnsi="Times New Roman" w:cs="Times New Roman"/>
              </w:rPr>
              <w:t>Туласынов</w:t>
            </w:r>
            <w:proofErr w:type="spellEnd"/>
            <w:r w:rsidRPr="008B390B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193CBC" w:rsidRDefault="004670B4" w:rsidP="00193C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Default="004670B4" w:rsidP="00E63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0D2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ДУЭТ</w:t>
            </w:r>
          </w:p>
          <w:p w:rsidR="004670B4" w:rsidRDefault="004670B4" w:rsidP="0046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и юношеские </w:t>
            </w:r>
          </w:p>
          <w:p w:rsidR="004670B4" w:rsidRPr="000810D2" w:rsidRDefault="004670B4" w:rsidP="0046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b/>
                <w:sz w:val="24"/>
                <w:szCs w:val="24"/>
              </w:rPr>
              <w:t>6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670B4" w:rsidRPr="00E93657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дуэт</w:t>
            </w:r>
          </w:p>
          <w:p w:rsidR="004670B4" w:rsidRPr="00FD7D53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Орлова </w:t>
            </w:r>
            <w:proofErr w:type="spellStart"/>
            <w:r w:rsidRPr="00FD7D53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FD7D53">
              <w:rPr>
                <w:rFonts w:ascii="Times New Roman" w:hAnsi="Times New Roman" w:cs="Times New Roman"/>
              </w:rPr>
              <w:t>,  Орлова Александра</w:t>
            </w:r>
          </w:p>
          <w:p w:rsidR="004670B4" w:rsidRDefault="004670B4" w:rsidP="00F2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«РДЮЦ»</w:t>
            </w: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 xml:space="preserve">, 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>Звенящая струна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0B4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Республика Саха (Якутия) </w:t>
            </w:r>
          </w:p>
          <w:p w:rsidR="004670B4" w:rsidRPr="00FD7D53" w:rsidRDefault="004670B4" w:rsidP="004670B4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Олёкминск</w:t>
            </w:r>
            <w:proofErr w:type="spellEnd"/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Жданова Светлана Григорьевна</w:t>
            </w:r>
          </w:p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670B4" w:rsidRPr="002F74B8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70B4" w:rsidRPr="00F65163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карты на сумму 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Default="004670B4" w:rsidP="00F2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D2">
              <w:rPr>
                <w:rFonts w:ascii="Times New Roman" w:hAnsi="Times New Roman" w:cs="Times New Roman"/>
                <w:sz w:val="24"/>
                <w:szCs w:val="24"/>
              </w:rPr>
              <w:t>Светлолобов</w:t>
            </w:r>
            <w:proofErr w:type="spellEnd"/>
            <w:r w:rsidRPr="000810D2"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Михайлович, </w:t>
            </w:r>
          </w:p>
          <w:p w:rsidR="004670B4" w:rsidRDefault="004670B4" w:rsidP="00F2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«РДЮЦ»</w:t>
            </w: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 xml:space="preserve">, 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>Звенящая струна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670B4" w:rsidRPr="00FD7D53" w:rsidRDefault="004670B4" w:rsidP="004670B4">
            <w:pPr>
              <w:jc w:val="both"/>
              <w:rPr>
                <w:rFonts w:ascii="Times New Roman" w:hAnsi="Times New Roman" w:cs="Times New Roman"/>
              </w:rPr>
            </w:pP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810D2">
              <w:rPr>
                <w:rFonts w:ascii="Times New Roman" w:hAnsi="Times New Roman" w:cs="Times New Roman"/>
                <w:sz w:val="24"/>
                <w:szCs w:val="24"/>
              </w:rPr>
              <w:t>Олёкминск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r w:rsidRPr="000810D2">
              <w:rPr>
                <w:rFonts w:ascii="Times New Roman" w:hAnsi="Times New Roman" w:cs="Times New Roman"/>
                <w:sz w:val="24"/>
                <w:szCs w:val="24"/>
              </w:rPr>
              <w:t>Жданова Светлана Григорьевна</w:t>
            </w:r>
          </w:p>
        </w:tc>
        <w:tc>
          <w:tcPr>
            <w:tcW w:w="1418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подарочная карта на сумму 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Орлова Вероника</w:t>
            </w:r>
          </w:p>
          <w:p w:rsidR="004670B4" w:rsidRPr="00FD7D53" w:rsidRDefault="004670B4" w:rsidP="004670B4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вокальная студия «Дебют» МБУ ДО Районный детс</w:t>
            </w:r>
            <w:r>
              <w:rPr>
                <w:rFonts w:ascii="Times New Roman" w:hAnsi="Times New Roman" w:cs="Times New Roman"/>
              </w:rPr>
              <w:t xml:space="preserve">ко-юношеский центр»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лёкминск</w:t>
            </w:r>
            <w:proofErr w:type="spellEnd"/>
            <w:r>
              <w:rPr>
                <w:rFonts w:ascii="Times New Roman" w:hAnsi="Times New Roman" w:cs="Times New Roman"/>
              </w:rPr>
              <w:t>, Республика Саха (Якутия)</w:t>
            </w:r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В.К.</w:t>
            </w:r>
          </w:p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4670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 w:cs="Times New Roman"/>
              </w:rPr>
              <w:t>Кисанаев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Егор Юрьевич </w:t>
            </w:r>
          </w:p>
          <w:p w:rsidR="004670B4" w:rsidRDefault="004670B4" w:rsidP="000C524E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FD7D53">
              <w:rPr>
                <w:rFonts w:ascii="Times New Roman" w:hAnsi="Times New Roman" w:cs="Times New Roman"/>
              </w:rPr>
              <w:t>РДЮЦ</w:t>
            </w:r>
            <w:r>
              <w:rPr>
                <w:rFonts w:ascii="Times New Roman" w:hAnsi="Times New Roman" w:cs="Times New Roman"/>
              </w:rPr>
              <w:t>»</w:t>
            </w:r>
            <w:r w:rsidRPr="00FD7D53">
              <w:rPr>
                <w:rFonts w:ascii="Times New Roman" w:hAnsi="Times New Roman" w:cs="Times New Roman"/>
              </w:rPr>
              <w:t xml:space="preserve">, 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FD7D53">
              <w:rPr>
                <w:rFonts w:ascii="Times New Roman" w:hAnsi="Times New Roman" w:cs="Times New Roman"/>
              </w:rPr>
              <w:t>Звенящая струна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4670B4" w:rsidRDefault="004670B4" w:rsidP="004670B4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D7D53">
              <w:rPr>
                <w:rFonts w:ascii="Times New Roman" w:hAnsi="Times New Roman" w:cs="Times New Roman"/>
              </w:rPr>
              <w:t>Олёкминск</w:t>
            </w:r>
            <w:proofErr w:type="spellEnd"/>
            <w:r>
              <w:rPr>
                <w:rFonts w:ascii="Times New Roman" w:hAnsi="Times New Roman" w:cs="Times New Roman"/>
              </w:rPr>
              <w:t>, Республика Саха (Якутия)</w:t>
            </w:r>
          </w:p>
          <w:p w:rsidR="003C1F76" w:rsidRPr="00FD7D53" w:rsidRDefault="003C1F76" w:rsidP="00467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70B4" w:rsidRPr="00FD7D53" w:rsidRDefault="004670B4" w:rsidP="000810D2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Жданова Светлана Григорьевна</w:t>
            </w:r>
          </w:p>
          <w:p w:rsidR="004670B4" w:rsidRPr="00FD7D53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193CBC" w:rsidRDefault="004670B4" w:rsidP="00193C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E93657" w:rsidRDefault="004670B4" w:rsidP="000C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Номинация «Казачий танец»</w:t>
            </w:r>
          </w:p>
        </w:tc>
        <w:tc>
          <w:tcPr>
            <w:tcW w:w="2126" w:type="dxa"/>
          </w:tcPr>
          <w:p w:rsidR="004670B4" w:rsidRPr="00E93657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193CBC" w:rsidRDefault="004670B4" w:rsidP="00193C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E93657" w:rsidRDefault="004670B4" w:rsidP="00E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и юношеские коллективы 6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670B4" w:rsidRPr="00E93657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0B4" w:rsidRPr="00E93657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Группа казачьего танца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Зарянка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» при </w:t>
            </w:r>
            <w:r>
              <w:rPr>
                <w:rFonts w:ascii="Times New Roman" w:hAnsi="Times New Roman" w:cs="Times New Roman"/>
              </w:rPr>
              <w:t>Н</w:t>
            </w:r>
            <w:r w:rsidRPr="00FD7D53">
              <w:rPr>
                <w:rFonts w:ascii="Times New Roman" w:hAnsi="Times New Roman" w:cs="Times New Roman"/>
              </w:rPr>
              <w:t>ародном хореографическом коллективе «Эдельвейс»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70B4" w:rsidRPr="00FD7D53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FD7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Иванова Лена Анатольевна</w:t>
            </w:r>
          </w:p>
        </w:tc>
        <w:tc>
          <w:tcPr>
            <w:tcW w:w="1418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карты на сумму 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B4" w:rsidTr="009079BD">
        <w:tc>
          <w:tcPr>
            <w:tcW w:w="817" w:type="dxa"/>
          </w:tcPr>
          <w:p w:rsidR="004670B4" w:rsidRPr="00E6385F" w:rsidRDefault="004670B4" w:rsidP="00E6385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Pr="00FD7D53" w:rsidRDefault="004670B4" w:rsidP="00F233D7">
            <w:pPr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Казачий класс «Исток» МБОУ «СОШ № 1» 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FD7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Кузьмина Ирина Витальевна,</w:t>
            </w:r>
          </w:p>
          <w:p w:rsidR="004670B4" w:rsidRPr="00FD7D53" w:rsidRDefault="004670B4" w:rsidP="00F23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D53">
              <w:rPr>
                <w:rFonts w:ascii="Times New Roman" w:hAnsi="Times New Roman" w:cs="Times New Roman"/>
              </w:rPr>
              <w:t>Чернина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 Галина Иннокентьевна</w:t>
            </w:r>
          </w:p>
        </w:tc>
        <w:tc>
          <w:tcPr>
            <w:tcW w:w="1418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</w:t>
            </w:r>
          </w:p>
          <w:p w:rsidR="004670B4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70B4" w:rsidRPr="00E93657" w:rsidRDefault="004670B4" w:rsidP="00F2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карты на сумму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B4" w:rsidTr="009079BD">
        <w:tc>
          <w:tcPr>
            <w:tcW w:w="817" w:type="dxa"/>
          </w:tcPr>
          <w:p w:rsidR="004670B4" w:rsidRPr="00193CBC" w:rsidRDefault="004670B4" w:rsidP="00075B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0B4" w:rsidRDefault="004670B4" w:rsidP="000C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народного танца «Созвездие»</w:t>
            </w:r>
          </w:p>
          <w:p w:rsidR="004670B4" w:rsidRDefault="004670B4" w:rsidP="000C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НПОУ «Якутский Колледж Инновационных Технологий»,</w:t>
            </w:r>
          </w:p>
          <w:p w:rsidR="004670B4" w:rsidRPr="00E93657" w:rsidRDefault="004670B4" w:rsidP="000C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2126" w:type="dxa"/>
          </w:tcPr>
          <w:p w:rsidR="004670B4" w:rsidRDefault="004670B4" w:rsidP="00E6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Борисовна</w:t>
            </w:r>
          </w:p>
        </w:tc>
        <w:tc>
          <w:tcPr>
            <w:tcW w:w="1418" w:type="dxa"/>
          </w:tcPr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670B4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670B4" w:rsidRPr="002F74B8" w:rsidRDefault="004670B4" w:rsidP="00EA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4670B4" w:rsidRDefault="004670B4" w:rsidP="002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</w:t>
            </w:r>
          </w:p>
          <w:p w:rsidR="004670B4" w:rsidRDefault="004670B4" w:rsidP="002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70B4" w:rsidRPr="00E93657" w:rsidRDefault="004670B4" w:rsidP="002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карты на сумму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1977" w:rsidRDefault="00C61977" w:rsidP="008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D6" w:rsidRDefault="00EE74D6" w:rsidP="008B390B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EE">
        <w:rPr>
          <w:rFonts w:ascii="Times New Roman" w:hAnsi="Times New Roman" w:cs="Times New Roman"/>
          <w:sz w:val="24"/>
          <w:szCs w:val="24"/>
        </w:rPr>
        <w:t xml:space="preserve">Рекомендовать для участия в войсковом этапе Всероссийского фольклорного конкурса «Казачий круг» </w:t>
      </w:r>
      <w:r w:rsidR="00630B60" w:rsidRPr="001468EE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468EE" w:rsidRPr="001468EE">
        <w:rPr>
          <w:rFonts w:ascii="Times New Roman" w:hAnsi="Times New Roman" w:cs="Times New Roman"/>
          <w:sz w:val="24"/>
          <w:szCs w:val="24"/>
        </w:rPr>
        <w:t xml:space="preserve">лауреатов </w:t>
      </w:r>
      <w:r w:rsidR="001468EE" w:rsidRPr="001468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68EE" w:rsidRPr="001468EE">
        <w:rPr>
          <w:rFonts w:ascii="Times New Roman" w:hAnsi="Times New Roman" w:cs="Times New Roman"/>
          <w:sz w:val="24"/>
          <w:szCs w:val="24"/>
        </w:rPr>
        <w:t xml:space="preserve"> степени регионального этапа в Республике Саха (Якутия) </w:t>
      </w:r>
      <w:r w:rsidRPr="001468EE">
        <w:rPr>
          <w:rFonts w:ascii="Times New Roman" w:hAnsi="Times New Roman" w:cs="Times New Roman"/>
          <w:sz w:val="24"/>
          <w:szCs w:val="24"/>
        </w:rPr>
        <w:t xml:space="preserve">следующие коллективы: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925"/>
      </w:tblGrid>
      <w:tr w:rsidR="00EE74D6" w:rsidTr="004B47DB">
        <w:tc>
          <w:tcPr>
            <w:tcW w:w="4962" w:type="dxa"/>
          </w:tcPr>
          <w:p w:rsidR="00EE74D6" w:rsidRDefault="00BC758D" w:rsidP="00BC758D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Номинация «Вокал» (коллективы)</w:t>
            </w:r>
            <w:r w:rsidR="00EE7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EE74D6" w:rsidRDefault="00EE74D6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4D6" w:rsidTr="004B47DB">
        <w:tc>
          <w:tcPr>
            <w:tcW w:w="4962" w:type="dxa"/>
          </w:tcPr>
          <w:p w:rsidR="00EE74D6" w:rsidRPr="00EE74D6" w:rsidRDefault="00BC758D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 w:rsidR="00EE74D6" w:rsidRPr="00EE74D6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коллективы 6 – 17 лет</w:t>
            </w:r>
          </w:p>
        </w:tc>
        <w:tc>
          <w:tcPr>
            <w:tcW w:w="4925" w:type="dxa"/>
          </w:tcPr>
          <w:p w:rsidR="00EE74D6" w:rsidRPr="00FD7D53" w:rsidRDefault="00EE74D6" w:rsidP="008B3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7D53">
              <w:rPr>
                <w:rFonts w:ascii="Times New Roman" w:hAnsi="Times New Roman" w:cs="Times New Roman"/>
                <w:bCs/>
                <w:color w:val="000000"/>
              </w:rPr>
              <w:t xml:space="preserve">Фольклорный ансамбль «Соловейко», </w:t>
            </w:r>
          </w:p>
          <w:p w:rsidR="00EE74D6" w:rsidRDefault="00211328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81">
              <w:rPr>
                <w:rFonts w:ascii="Times New Roman" w:hAnsi="Times New Roman"/>
                <w:sz w:val="24"/>
                <w:szCs w:val="24"/>
              </w:rPr>
              <w:t>ГО «Город Ленск» МР «Ленский район» Республики Саха (Якутия)</w:t>
            </w:r>
          </w:p>
        </w:tc>
      </w:tr>
      <w:tr w:rsidR="00EE74D6" w:rsidTr="004B47DB">
        <w:tc>
          <w:tcPr>
            <w:tcW w:w="4962" w:type="dxa"/>
          </w:tcPr>
          <w:p w:rsidR="00EE74D6" w:rsidRPr="00EE74D6" w:rsidRDefault="00BC758D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 w:rsidR="00EE74D6" w:rsidRPr="00EE74D6">
              <w:rPr>
                <w:rFonts w:ascii="Times New Roman" w:hAnsi="Times New Roman" w:cs="Times New Roman"/>
                <w:sz w:val="24"/>
                <w:szCs w:val="24"/>
              </w:rPr>
              <w:t>взрослые и смешанные коллективы</w:t>
            </w:r>
          </w:p>
        </w:tc>
        <w:tc>
          <w:tcPr>
            <w:tcW w:w="4925" w:type="dxa"/>
          </w:tcPr>
          <w:p w:rsidR="00211328" w:rsidRDefault="00EE74D6" w:rsidP="008B390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53">
              <w:rPr>
                <w:rFonts w:ascii="Times New Roman" w:hAnsi="Times New Roman" w:cs="Times New Roman"/>
              </w:rPr>
              <w:t>Ансамбль казачьей песни «Любо»</w:t>
            </w:r>
            <w:r w:rsidR="000C52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74D6" w:rsidRDefault="00211328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81">
              <w:rPr>
                <w:rFonts w:ascii="Times New Roman" w:hAnsi="Times New Roman"/>
                <w:sz w:val="24"/>
                <w:szCs w:val="24"/>
              </w:rPr>
              <w:t>ГО «Город Ленск» МР «Ленский район» Республики Саха (Якутия)</w:t>
            </w:r>
            <w:r w:rsidR="00EE74D6" w:rsidRPr="00FD7D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74D6" w:rsidTr="004B47DB">
        <w:tc>
          <w:tcPr>
            <w:tcW w:w="4962" w:type="dxa"/>
          </w:tcPr>
          <w:p w:rsidR="00EE74D6" w:rsidRPr="00EE74D6" w:rsidRDefault="00EE74D6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</w:tcPr>
          <w:p w:rsidR="00EE74D6" w:rsidRDefault="00EE74D6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4D6" w:rsidTr="004B47DB">
        <w:tc>
          <w:tcPr>
            <w:tcW w:w="4962" w:type="dxa"/>
          </w:tcPr>
          <w:p w:rsidR="00EE74D6" w:rsidRPr="001468EE" w:rsidRDefault="000C524E" w:rsidP="000C524E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«Казачий танец»</w:t>
            </w:r>
            <w:r w:rsidR="00EE74D6" w:rsidRPr="001468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25" w:type="dxa"/>
          </w:tcPr>
          <w:p w:rsidR="00EE74D6" w:rsidRDefault="00EE74D6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4D6" w:rsidTr="004B47DB">
        <w:tc>
          <w:tcPr>
            <w:tcW w:w="4962" w:type="dxa"/>
          </w:tcPr>
          <w:p w:rsidR="00EE74D6" w:rsidRPr="00EE74D6" w:rsidRDefault="00BC758D" w:rsidP="008B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 w:rsidR="00EE74D6" w:rsidRPr="00EE74D6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коллективы 6 – 17 лет</w:t>
            </w:r>
          </w:p>
        </w:tc>
        <w:tc>
          <w:tcPr>
            <w:tcW w:w="4925" w:type="dxa"/>
          </w:tcPr>
          <w:p w:rsidR="000C524E" w:rsidRDefault="00EE74D6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FD7D53">
              <w:rPr>
                <w:rFonts w:ascii="Times New Roman" w:hAnsi="Times New Roman" w:cs="Times New Roman"/>
              </w:rPr>
              <w:t>Группа казачьего танца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Зарянка</w:t>
            </w:r>
            <w:proofErr w:type="spellEnd"/>
            <w:r w:rsidRPr="00FD7D53">
              <w:rPr>
                <w:rFonts w:ascii="Times New Roman" w:hAnsi="Times New Roman" w:cs="Times New Roman"/>
              </w:rPr>
              <w:t xml:space="preserve">» при </w:t>
            </w:r>
            <w:r w:rsidR="002F74B8">
              <w:rPr>
                <w:rFonts w:ascii="Times New Roman" w:hAnsi="Times New Roman" w:cs="Times New Roman"/>
              </w:rPr>
              <w:t>Н</w:t>
            </w:r>
            <w:r w:rsidRPr="00FD7D53">
              <w:rPr>
                <w:rFonts w:ascii="Times New Roman" w:hAnsi="Times New Roman" w:cs="Times New Roman"/>
              </w:rPr>
              <w:t>ародном хореографическом коллективе «Эдельвейс»</w:t>
            </w:r>
            <w:r w:rsidR="000C524E">
              <w:rPr>
                <w:rFonts w:ascii="Times New Roman" w:hAnsi="Times New Roman" w:cs="Times New Roman"/>
              </w:rPr>
              <w:t>,</w:t>
            </w:r>
          </w:p>
          <w:p w:rsidR="00EE74D6" w:rsidRDefault="000C524E" w:rsidP="008B390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53">
              <w:rPr>
                <w:rFonts w:ascii="Times New Roman" w:hAnsi="Times New Roman" w:cs="Times New Roman"/>
              </w:rPr>
              <w:t>ГО «</w:t>
            </w:r>
            <w:proofErr w:type="spellStart"/>
            <w:r w:rsidRPr="00FD7D53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FD7D53">
              <w:rPr>
                <w:rFonts w:ascii="Times New Roman" w:hAnsi="Times New Roman" w:cs="Times New Roman"/>
              </w:rPr>
              <w:t>»</w:t>
            </w:r>
          </w:p>
        </w:tc>
      </w:tr>
    </w:tbl>
    <w:p w:rsidR="00EE74D6" w:rsidRPr="00EE74D6" w:rsidRDefault="00EE74D6" w:rsidP="008B390B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693"/>
      </w:tblGrid>
      <w:tr w:rsidR="00EE74D6" w:rsidRPr="00EC64F9" w:rsidTr="00197387">
        <w:tc>
          <w:tcPr>
            <w:tcW w:w="5103" w:type="dxa"/>
          </w:tcPr>
          <w:p w:rsidR="00197387" w:rsidRDefault="005E6E85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F9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  <w:p w:rsidR="00EE74D6" w:rsidRDefault="00EE74D6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государственный советник Главы Республики Саха (Якутия), председатель жюри </w:t>
            </w:r>
          </w:p>
          <w:p w:rsidR="004B47DB" w:rsidRPr="00EC64F9" w:rsidRDefault="004B47DB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E74D6" w:rsidRPr="00EC64F9" w:rsidRDefault="001B243F" w:rsidP="001B243F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А.С. </w:t>
            </w:r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Борисов </w:t>
            </w:r>
          </w:p>
        </w:tc>
      </w:tr>
      <w:tr w:rsidR="00EE74D6" w:rsidRPr="00EC64F9" w:rsidTr="00197387">
        <w:tc>
          <w:tcPr>
            <w:tcW w:w="5103" w:type="dxa"/>
          </w:tcPr>
          <w:p w:rsidR="00EE74D6" w:rsidRDefault="00EE74D6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народный артист Республики Саха (Якутия), заслуженный артист Российской Федерации и Республики Саха (Якутия)  </w:t>
            </w:r>
          </w:p>
          <w:p w:rsidR="004B47DB" w:rsidRPr="00EC64F9" w:rsidRDefault="004B47DB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E74D6" w:rsidRPr="00EC64F9" w:rsidRDefault="001B243F" w:rsidP="001B243F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А.Д. </w:t>
            </w:r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Афанасьев </w:t>
            </w:r>
          </w:p>
        </w:tc>
      </w:tr>
      <w:tr w:rsidR="00EE74D6" w:rsidRPr="00EC64F9" w:rsidTr="00197387">
        <w:tc>
          <w:tcPr>
            <w:tcW w:w="5103" w:type="dxa"/>
          </w:tcPr>
          <w:p w:rsidR="00EE74D6" w:rsidRDefault="00EE74D6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методист отдела развития детского движения, гражданско-патриотического и правового воспитания </w:t>
            </w:r>
            <w:r w:rsidRPr="00EC64F9">
              <w:rPr>
                <w:rFonts w:ascii="Times New Roman" w:hAnsi="Times New Roman" w:cs="Times New Roman"/>
                <w:sz w:val="24"/>
                <w:szCs w:val="24"/>
              </w:rPr>
              <w:t>ГАНОУ Р</w:t>
            </w:r>
            <w:proofErr w:type="gramStart"/>
            <w:r w:rsidRPr="00EC64F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C64F9">
              <w:rPr>
                <w:rFonts w:ascii="Times New Roman" w:hAnsi="Times New Roman" w:cs="Times New Roman"/>
                <w:sz w:val="24"/>
                <w:szCs w:val="24"/>
              </w:rPr>
              <w:t xml:space="preserve">Я) «РРЦ «Юные </w:t>
            </w:r>
            <w:proofErr w:type="spellStart"/>
            <w:r w:rsidRPr="00EC64F9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EC6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0B4" w:rsidRPr="00EC64F9" w:rsidRDefault="004670B4" w:rsidP="004B47D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E74D6" w:rsidRPr="00EC64F9" w:rsidRDefault="001B243F" w:rsidP="001B243F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А.Б. </w:t>
            </w:r>
            <w:proofErr w:type="spellStart"/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Баянова</w:t>
            </w:r>
            <w:proofErr w:type="spellEnd"/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74D6" w:rsidRPr="00EC64F9" w:rsidTr="00197387">
        <w:tc>
          <w:tcPr>
            <w:tcW w:w="510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64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специалист по жанрам народного творчества АУ Р</w:t>
            </w:r>
            <w:proofErr w:type="gramStart"/>
            <w:r w:rsidRPr="00EC64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С(</w:t>
            </w:r>
            <w:proofErr w:type="gramEnd"/>
            <w:r w:rsidRPr="00EC64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Я) «Республиканский Дом народного творчества социально-культурных технологий», этно-певица </w:t>
            </w:r>
          </w:p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E74D6" w:rsidRPr="00EC64F9" w:rsidRDefault="001B243F" w:rsidP="001B243F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Дускулова</w:t>
            </w:r>
            <w:proofErr w:type="spellEnd"/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74D6" w:rsidRPr="00EC64F9" w:rsidTr="00197387">
        <w:tc>
          <w:tcPr>
            <w:tcW w:w="510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C64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генеральный директор Якутского республиканского фонда содействия развитию казачества </w:t>
            </w:r>
          </w:p>
        </w:tc>
        <w:tc>
          <w:tcPr>
            <w:tcW w:w="1843" w:type="dxa"/>
          </w:tcPr>
          <w:p w:rsidR="00EE74D6" w:rsidRPr="00EC64F9" w:rsidRDefault="00EE74D6" w:rsidP="003A5E8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E74D6" w:rsidRPr="00EC64F9" w:rsidRDefault="001B243F" w:rsidP="001B243F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М.Л. </w:t>
            </w:r>
            <w:proofErr w:type="spellStart"/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Чубарь</w:t>
            </w:r>
            <w:proofErr w:type="spellEnd"/>
            <w:r w:rsidR="00EE74D6" w:rsidRPr="00EC64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B4521" w:rsidRPr="00EC64F9" w:rsidRDefault="005B4521" w:rsidP="00806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521" w:rsidRPr="00EC64F9" w:rsidSect="008B39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44" w:rsidRDefault="00FE7944" w:rsidP="00E751E4">
      <w:pPr>
        <w:spacing w:after="0" w:line="240" w:lineRule="auto"/>
      </w:pPr>
      <w:r>
        <w:separator/>
      </w:r>
    </w:p>
  </w:endnote>
  <w:endnote w:type="continuationSeparator" w:id="0">
    <w:p w:rsidR="00FE7944" w:rsidRDefault="00FE7944" w:rsidP="00E7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44" w:rsidRDefault="00FE7944" w:rsidP="00E751E4">
      <w:pPr>
        <w:spacing w:after="0" w:line="240" w:lineRule="auto"/>
      </w:pPr>
      <w:r>
        <w:separator/>
      </w:r>
    </w:p>
  </w:footnote>
  <w:footnote w:type="continuationSeparator" w:id="0">
    <w:p w:rsidR="00FE7944" w:rsidRDefault="00FE7944" w:rsidP="00E7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018"/>
    <w:multiLevelType w:val="hybridMultilevel"/>
    <w:tmpl w:val="BCB0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FA0"/>
    <w:multiLevelType w:val="hybridMultilevel"/>
    <w:tmpl w:val="54A25452"/>
    <w:lvl w:ilvl="0" w:tplc="843EB7DE">
      <w:start w:val="1"/>
      <w:numFmt w:val="upperRoman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4E222D"/>
    <w:multiLevelType w:val="hybridMultilevel"/>
    <w:tmpl w:val="CEDE9432"/>
    <w:lvl w:ilvl="0" w:tplc="B82AC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A0599"/>
    <w:multiLevelType w:val="hybridMultilevel"/>
    <w:tmpl w:val="210A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7189"/>
    <w:multiLevelType w:val="hybridMultilevel"/>
    <w:tmpl w:val="EA7676FA"/>
    <w:lvl w:ilvl="0" w:tplc="B338F46E">
      <w:start w:val="1"/>
      <w:numFmt w:val="decimal"/>
      <w:lvlText w:val="%1."/>
      <w:lvlJc w:val="left"/>
      <w:pPr>
        <w:ind w:left="173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5">
    <w:nsid w:val="6DF76537"/>
    <w:multiLevelType w:val="hybridMultilevel"/>
    <w:tmpl w:val="6FBA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A7"/>
    <w:rsid w:val="00007FC0"/>
    <w:rsid w:val="00010EB7"/>
    <w:rsid w:val="00014EE9"/>
    <w:rsid w:val="00032DB3"/>
    <w:rsid w:val="000465C8"/>
    <w:rsid w:val="00075B72"/>
    <w:rsid w:val="00077D15"/>
    <w:rsid w:val="000810D2"/>
    <w:rsid w:val="000C524E"/>
    <w:rsid w:val="000C5EC4"/>
    <w:rsid w:val="000D65BA"/>
    <w:rsid w:val="000E2DF4"/>
    <w:rsid w:val="00102CA8"/>
    <w:rsid w:val="0010687B"/>
    <w:rsid w:val="00122D05"/>
    <w:rsid w:val="001468EE"/>
    <w:rsid w:val="00152729"/>
    <w:rsid w:val="00154D3C"/>
    <w:rsid w:val="00165ECC"/>
    <w:rsid w:val="00192296"/>
    <w:rsid w:val="00193CBC"/>
    <w:rsid w:val="00197387"/>
    <w:rsid w:val="001B243F"/>
    <w:rsid w:val="001C5022"/>
    <w:rsid w:val="001D0935"/>
    <w:rsid w:val="001E213A"/>
    <w:rsid w:val="001E4E13"/>
    <w:rsid w:val="00201213"/>
    <w:rsid w:val="00202171"/>
    <w:rsid w:val="00211328"/>
    <w:rsid w:val="00212724"/>
    <w:rsid w:val="00221DF6"/>
    <w:rsid w:val="002233C6"/>
    <w:rsid w:val="00247D82"/>
    <w:rsid w:val="00270C38"/>
    <w:rsid w:val="0028682E"/>
    <w:rsid w:val="00292A84"/>
    <w:rsid w:val="002C5FBA"/>
    <w:rsid w:val="002F732B"/>
    <w:rsid w:val="002F74B8"/>
    <w:rsid w:val="00317B31"/>
    <w:rsid w:val="003234E7"/>
    <w:rsid w:val="00347ED0"/>
    <w:rsid w:val="003619E2"/>
    <w:rsid w:val="00364944"/>
    <w:rsid w:val="003A5E8C"/>
    <w:rsid w:val="003C1A64"/>
    <w:rsid w:val="003C1F76"/>
    <w:rsid w:val="003C2EAF"/>
    <w:rsid w:val="003D1ECB"/>
    <w:rsid w:val="003E4EDE"/>
    <w:rsid w:val="003F44FE"/>
    <w:rsid w:val="00415453"/>
    <w:rsid w:val="004279D0"/>
    <w:rsid w:val="00456934"/>
    <w:rsid w:val="00464728"/>
    <w:rsid w:val="004670B4"/>
    <w:rsid w:val="00481941"/>
    <w:rsid w:val="00485D6B"/>
    <w:rsid w:val="004B47DB"/>
    <w:rsid w:val="004E233A"/>
    <w:rsid w:val="004F11E3"/>
    <w:rsid w:val="0051643C"/>
    <w:rsid w:val="00527829"/>
    <w:rsid w:val="005546E1"/>
    <w:rsid w:val="0056371E"/>
    <w:rsid w:val="00566458"/>
    <w:rsid w:val="005A2F4A"/>
    <w:rsid w:val="005B4521"/>
    <w:rsid w:val="005B48F0"/>
    <w:rsid w:val="005E678B"/>
    <w:rsid w:val="005E6E85"/>
    <w:rsid w:val="005F5BAE"/>
    <w:rsid w:val="00614E91"/>
    <w:rsid w:val="00622E08"/>
    <w:rsid w:val="00625802"/>
    <w:rsid w:val="00630B60"/>
    <w:rsid w:val="00635128"/>
    <w:rsid w:val="00660A8E"/>
    <w:rsid w:val="00665E3E"/>
    <w:rsid w:val="006674EF"/>
    <w:rsid w:val="006942FD"/>
    <w:rsid w:val="00696093"/>
    <w:rsid w:val="006A4131"/>
    <w:rsid w:val="006B339C"/>
    <w:rsid w:val="006D3577"/>
    <w:rsid w:val="006D3CB9"/>
    <w:rsid w:val="006E28AB"/>
    <w:rsid w:val="006F10AC"/>
    <w:rsid w:val="006F2862"/>
    <w:rsid w:val="007216D1"/>
    <w:rsid w:val="0073311D"/>
    <w:rsid w:val="00752FCD"/>
    <w:rsid w:val="00783C80"/>
    <w:rsid w:val="00784608"/>
    <w:rsid w:val="007D5539"/>
    <w:rsid w:val="007D62E2"/>
    <w:rsid w:val="007F5C6D"/>
    <w:rsid w:val="00805038"/>
    <w:rsid w:val="00806D2D"/>
    <w:rsid w:val="00837D45"/>
    <w:rsid w:val="00845985"/>
    <w:rsid w:val="00857AF2"/>
    <w:rsid w:val="008611C8"/>
    <w:rsid w:val="00870CC9"/>
    <w:rsid w:val="00876D4E"/>
    <w:rsid w:val="008B390B"/>
    <w:rsid w:val="008B51C1"/>
    <w:rsid w:val="008B5A54"/>
    <w:rsid w:val="008E3715"/>
    <w:rsid w:val="009079BD"/>
    <w:rsid w:val="0091486D"/>
    <w:rsid w:val="00930B39"/>
    <w:rsid w:val="009364C1"/>
    <w:rsid w:val="00955B77"/>
    <w:rsid w:val="00981B4E"/>
    <w:rsid w:val="00995B1A"/>
    <w:rsid w:val="009B2B56"/>
    <w:rsid w:val="009C4FE5"/>
    <w:rsid w:val="009D26D2"/>
    <w:rsid w:val="009D3E85"/>
    <w:rsid w:val="009D3EAF"/>
    <w:rsid w:val="009E613A"/>
    <w:rsid w:val="009F116D"/>
    <w:rsid w:val="009F2D05"/>
    <w:rsid w:val="00A07482"/>
    <w:rsid w:val="00A23364"/>
    <w:rsid w:val="00A31545"/>
    <w:rsid w:val="00A405F6"/>
    <w:rsid w:val="00A45B48"/>
    <w:rsid w:val="00A478FE"/>
    <w:rsid w:val="00A47A49"/>
    <w:rsid w:val="00A53FA7"/>
    <w:rsid w:val="00A84A9B"/>
    <w:rsid w:val="00AE40CF"/>
    <w:rsid w:val="00B01703"/>
    <w:rsid w:val="00B503F6"/>
    <w:rsid w:val="00B51F2D"/>
    <w:rsid w:val="00B54706"/>
    <w:rsid w:val="00B5741F"/>
    <w:rsid w:val="00B62EDE"/>
    <w:rsid w:val="00B65BEC"/>
    <w:rsid w:val="00B73DAB"/>
    <w:rsid w:val="00B8354E"/>
    <w:rsid w:val="00BA25E2"/>
    <w:rsid w:val="00BC758D"/>
    <w:rsid w:val="00BF744B"/>
    <w:rsid w:val="00C00107"/>
    <w:rsid w:val="00C61977"/>
    <w:rsid w:val="00CB0A0B"/>
    <w:rsid w:val="00CB68BE"/>
    <w:rsid w:val="00CB7D18"/>
    <w:rsid w:val="00D00AD5"/>
    <w:rsid w:val="00D06D80"/>
    <w:rsid w:val="00D11353"/>
    <w:rsid w:val="00D20463"/>
    <w:rsid w:val="00D25325"/>
    <w:rsid w:val="00D31677"/>
    <w:rsid w:val="00D32AB6"/>
    <w:rsid w:val="00D37F5B"/>
    <w:rsid w:val="00D457A2"/>
    <w:rsid w:val="00D51627"/>
    <w:rsid w:val="00D55F82"/>
    <w:rsid w:val="00D64F4F"/>
    <w:rsid w:val="00D8164F"/>
    <w:rsid w:val="00D93CC8"/>
    <w:rsid w:val="00DA4A6C"/>
    <w:rsid w:val="00DC6A63"/>
    <w:rsid w:val="00DE4F08"/>
    <w:rsid w:val="00E00432"/>
    <w:rsid w:val="00E01BF0"/>
    <w:rsid w:val="00E16C57"/>
    <w:rsid w:val="00E21815"/>
    <w:rsid w:val="00E228F0"/>
    <w:rsid w:val="00E35857"/>
    <w:rsid w:val="00E50FAA"/>
    <w:rsid w:val="00E575B1"/>
    <w:rsid w:val="00E6385F"/>
    <w:rsid w:val="00E751E4"/>
    <w:rsid w:val="00E75868"/>
    <w:rsid w:val="00E811C1"/>
    <w:rsid w:val="00E85CB2"/>
    <w:rsid w:val="00E904A6"/>
    <w:rsid w:val="00E93657"/>
    <w:rsid w:val="00E94278"/>
    <w:rsid w:val="00E97951"/>
    <w:rsid w:val="00EA3B7D"/>
    <w:rsid w:val="00EB4914"/>
    <w:rsid w:val="00EB54D2"/>
    <w:rsid w:val="00EC64F9"/>
    <w:rsid w:val="00ED541E"/>
    <w:rsid w:val="00EE4125"/>
    <w:rsid w:val="00EE74D6"/>
    <w:rsid w:val="00F127EE"/>
    <w:rsid w:val="00F46A59"/>
    <w:rsid w:val="00F65163"/>
    <w:rsid w:val="00F6631F"/>
    <w:rsid w:val="00F766B4"/>
    <w:rsid w:val="00F80C26"/>
    <w:rsid w:val="00FD7D53"/>
    <w:rsid w:val="00FE7944"/>
    <w:rsid w:val="00FE7C6B"/>
    <w:rsid w:val="00FF2419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1E4"/>
  </w:style>
  <w:style w:type="paragraph" w:styleId="a6">
    <w:name w:val="footer"/>
    <w:basedOn w:val="a"/>
    <w:link w:val="a7"/>
    <w:uiPriority w:val="99"/>
    <w:semiHidden/>
    <w:unhideWhenUsed/>
    <w:rsid w:val="00E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1E4"/>
  </w:style>
  <w:style w:type="paragraph" w:styleId="a8">
    <w:name w:val="List Paragraph"/>
    <w:basedOn w:val="a"/>
    <w:link w:val="a9"/>
    <w:uiPriority w:val="34"/>
    <w:qFormat/>
    <w:rsid w:val="008B5A5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B4521"/>
  </w:style>
  <w:style w:type="paragraph" w:styleId="aa">
    <w:name w:val="Normal (Web)"/>
    <w:basedOn w:val="a"/>
    <w:uiPriority w:val="99"/>
    <w:unhideWhenUsed/>
    <w:rsid w:val="00E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1E4"/>
  </w:style>
  <w:style w:type="paragraph" w:styleId="a6">
    <w:name w:val="footer"/>
    <w:basedOn w:val="a"/>
    <w:link w:val="a7"/>
    <w:uiPriority w:val="99"/>
    <w:semiHidden/>
    <w:unhideWhenUsed/>
    <w:rsid w:val="00E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1E4"/>
  </w:style>
  <w:style w:type="paragraph" w:styleId="a8">
    <w:name w:val="List Paragraph"/>
    <w:basedOn w:val="a"/>
    <w:link w:val="a9"/>
    <w:uiPriority w:val="34"/>
    <w:qFormat/>
    <w:rsid w:val="008B5A5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B4521"/>
  </w:style>
  <w:style w:type="paragraph" w:styleId="aa">
    <w:name w:val="Normal (Web)"/>
    <w:basedOn w:val="a"/>
    <w:uiPriority w:val="99"/>
    <w:unhideWhenUsed/>
    <w:rsid w:val="00E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37FD-29E6-4698-B596-90FF62DE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4</cp:revision>
  <cp:lastPrinted>2022-12-16T08:31:00Z</cp:lastPrinted>
  <dcterms:created xsi:type="dcterms:W3CDTF">2022-12-21T03:11:00Z</dcterms:created>
  <dcterms:modified xsi:type="dcterms:W3CDTF">2022-12-23T08:05:00Z</dcterms:modified>
</cp:coreProperties>
</file>