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3D" w:rsidRPr="00D40715" w:rsidRDefault="00306AD9" w:rsidP="00306A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0715">
        <w:rPr>
          <w:rFonts w:ascii="Times New Roman" w:hAnsi="Times New Roman" w:cs="Times New Roman"/>
          <w:b/>
          <w:sz w:val="40"/>
          <w:szCs w:val="40"/>
        </w:rPr>
        <w:t>Отделы сопровождения и создания условий</w:t>
      </w:r>
    </w:p>
    <w:p w:rsidR="00D40715" w:rsidRPr="00D40715" w:rsidRDefault="008E0F2F" w:rsidP="008E0F2F">
      <w:pPr>
        <w:rPr>
          <w:rFonts w:ascii="Times New Roman" w:hAnsi="Times New Roman" w:cs="Times New Roman"/>
          <w:b/>
          <w:sz w:val="28"/>
          <w:szCs w:val="28"/>
        </w:rPr>
      </w:pPr>
      <w:r w:rsidRPr="00D40715">
        <w:rPr>
          <w:rFonts w:ascii="Times New Roman" w:hAnsi="Times New Roman" w:cs="Times New Roman"/>
          <w:b/>
          <w:sz w:val="28"/>
          <w:szCs w:val="28"/>
        </w:rPr>
        <w:t>1. Отдел информационно-массовой работы</w:t>
      </w:r>
      <w:r w:rsidR="00D40715" w:rsidRPr="00D407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8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60"/>
        <w:gridCol w:w="4320"/>
      </w:tblGrid>
      <w:tr w:rsidR="00D40715" w:rsidRPr="00D40715" w:rsidTr="00D40715">
        <w:trPr>
          <w:trHeight w:val="2607"/>
        </w:trPr>
        <w:tc>
          <w:tcPr>
            <w:tcW w:w="4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массовых мероприятий различного уровня по направленностям дополнительного образования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Федеральные, региональные проекты и массовые мероприятия (положения мероприятий, информационные письма, организационно-технические вопросы, наградная комиссия и др.)</w:t>
            </w:r>
          </w:p>
        </w:tc>
      </w:tr>
      <w:tr w:rsidR="00D40715" w:rsidRPr="00D40715" w:rsidTr="00D40715">
        <w:trPr>
          <w:trHeight w:val="852"/>
        </w:trPr>
        <w:tc>
          <w:tcPr>
            <w:tcW w:w="4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Наполнение сайта, социальных сетей, взаимодействие со СМИ</w:t>
            </w:r>
          </w:p>
        </w:tc>
      </w:tr>
      <w:tr w:rsidR="00D40715" w:rsidRPr="00D40715" w:rsidTr="00D40715">
        <w:trPr>
          <w:trHeight w:val="1554"/>
        </w:trPr>
        <w:tc>
          <w:tcPr>
            <w:tcW w:w="4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массовых мероприятий различного уровня по направленностям дополнительного образования 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Успешное взаимодействие всех организаторов, экспертов и участников мероприятия</w:t>
            </w:r>
          </w:p>
        </w:tc>
      </w:tr>
      <w:tr w:rsidR="00D40715" w:rsidRPr="00D40715" w:rsidTr="00D40715">
        <w:trPr>
          <w:trHeight w:val="852"/>
        </w:trPr>
        <w:tc>
          <w:tcPr>
            <w:tcW w:w="4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итогового отчета по мероприятиям 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Публикации, справки, аналитический отчет</w:t>
            </w:r>
          </w:p>
        </w:tc>
      </w:tr>
    </w:tbl>
    <w:p w:rsidR="00306AD9" w:rsidRDefault="008E0F2F" w:rsidP="008E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2F" w:rsidRPr="00D40715" w:rsidRDefault="008E0F2F" w:rsidP="008E0F2F">
      <w:pPr>
        <w:rPr>
          <w:rFonts w:ascii="Times New Roman" w:hAnsi="Times New Roman" w:cs="Times New Roman"/>
          <w:b/>
          <w:sz w:val="28"/>
          <w:szCs w:val="28"/>
        </w:rPr>
      </w:pPr>
      <w:r w:rsidRPr="00D40715">
        <w:rPr>
          <w:rFonts w:ascii="Times New Roman" w:hAnsi="Times New Roman" w:cs="Times New Roman"/>
          <w:b/>
          <w:sz w:val="28"/>
          <w:szCs w:val="28"/>
        </w:rPr>
        <w:t>2. Отдел финансово-экономического и кадрового сопровождения</w:t>
      </w:r>
      <w:r w:rsidR="00D40715" w:rsidRPr="00D407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8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20"/>
        <w:gridCol w:w="4580"/>
      </w:tblGrid>
      <w:tr w:rsidR="00D40715" w:rsidRPr="00D40715" w:rsidTr="00D40715">
        <w:trPr>
          <w:trHeight w:val="1281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Финансово-экономическое сопровождение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Ведение финансово-экономических дел учреждения, в </w:t>
            </w:r>
            <w:proofErr w:type="spellStart"/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внебюджетной деятельности в </w:t>
            </w:r>
            <w:proofErr w:type="spellStart"/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организация питания</w:t>
            </w:r>
          </w:p>
        </w:tc>
      </w:tr>
      <w:tr w:rsidR="00D40715" w:rsidRPr="00D40715" w:rsidTr="00D40715">
        <w:trPr>
          <w:trHeight w:val="1281"/>
        </w:trPr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4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Делопроизводство и кадровое сопровождение</w:t>
            </w:r>
          </w:p>
        </w:tc>
      </w:tr>
      <w:tr w:rsidR="00D40715" w:rsidRPr="00D40715" w:rsidTr="00D40715">
        <w:trPr>
          <w:trHeight w:val="925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Юридическое сопровождение и закупки</w:t>
            </w:r>
          </w:p>
        </w:tc>
        <w:tc>
          <w:tcPr>
            <w:tcW w:w="4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Составление документации и ведение закупочных процедур, взаимодействие с партнерами</w:t>
            </w:r>
          </w:p>
        </w:tc>
      </w:tr>
    </w:tbl>
    <w:p w:rsidR="00D40715" w:rsidRDefault="00D40715" w:rsidP="008E0F2F">
      <w:pPr>
        <w:rPr>
          <w:rFonts w:ascii="Times New Roman" w:hAnsi="Times New Roman" w:cs="Times New Roman"/>
          <w:sz w:val="28"/>
          <w:szCs w:val="28"/>
        </w:rPr>
      </w:pPr>
    </w:p>
    <w:p w:rsidR="00D40715" w:rsidRPr="00D40715" w:rsidRDefault="008E0F2F" w:rsidP="008E0F2F">
      <w:pPr>
        <w:rPr>
          <w:rFonts w:ascii="Times New Roman" w:hAnsi="Times New Roman" w:cs="Times New Roman"/>
          <w:b/>
          <w:sz w:val="28"/>
          <w:szCs w:val="28"/>
        </w:rPr>
      </w:pPr>
      <w:r w:rsidRPr="00D40715">
        <w:rPr>
          <w:rFonts w:ascii="Times New Roman" w:hAnsi="Times New Roman" w:cs="Times New Roman"/>
          <w:b/>
          <w:sz w:val="28"/>
          <w:szCs w:val="28"/>
        </w:rPr>
        <w:lastRenderedPageBreak/>
        <w:t>3. Административно-хозяйственного обеспечения</w:t>
      </w:r>
      <w:r w:rsidR="00D40715" w:rsidRPr="00D407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0"/>
        <w:gridCol w:w="4660"/>
      </w:tblGrid>
      <w:tr w:rsidR="00D40715" w:rsidRPr="00D40715" w:rsidTr="00D40715">
        <w:trPr>
          <w:trHeight w:val="1181"/>
        </w:trPr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Ведение хозяйства 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 рабочем состоянии зданий, технического оборудования, программных обеспечений, автопарка и др.</w:t>
            </w:r>
          </w:p>
        </w:tc>
      </w:tr>
      <w:tr w:rsidR="00D40715" w:rsidRPr="00D40715" w:rsidTr="00D40715">
        <w:trPr>
          <w:trHeight w:val="1181"/>
        </w:trPr>
        <w:tc>
          <w:tcPr>
            <w:tcW w:w="4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4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МТБ, строительство и ремонт зданий, сооружений, рабочей техники, работа с партнерским оборудованием </w:t>
            </w:r>
          </w:p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(ДНК Н.Г. Соломонова)</w:t>
            </w:r>
          </w:p>
        </w:tc>
      </w:tr>
      <w:tr w:rsidR="00D40715" w:rsidRPr="00D40715" w:rsidTr="00D40715">
        <w:trPr>
          <w:trHeight w:val="852"/>
        </w:trPr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Обеспечение ресурсами и техническими средствами для проведения мероприятий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проведение мероприятий в организационно-техническом плане, медицинское обеспечение, охранная деятельность, </w:t>
            </w:r>
            <w:proofErr w:type="spellStart"/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ресурсообеспеченность</w:t>
            </w:r>
            <w:proofErr w:type="spellEnd"/>
          </w:p>
        </w:tc>
      </w:tr>
    </w:tbl>
    <w:p w:rsidR="008E0F2F" w:rsidRDefault="008E0F2F" w:rsidP="008E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15" w:rsidRPr="00D40715" w:rsidRDefault="008E0F2F" w:rsidP="008E0F2F">
      <w:pPr>
        <w:rPr>
          <w:rFonts w:ascii="Times New Roman" w:hAnsi="Times New Roman" w:cs="Times New Roman"/>
          <w:b/>
          <w:sz w:val="28"/>
          <w:szCs w:val="28"/>
        </w:rPr>
      </w:pPr>
      <w:r w:rsidRPr="00D40715">
        <w:rPr>
          <w:rFonts w:ascii="Times New Roman" w:hAnsi="Times New Roman" w:cs="Times New Roman"/>
          <w:b/>
          <w:sz w:val="28"/>
          <w:szCs w:val="28"/>
        </w:rPr>
        <w:t>4. Отдел сводно-аналитического сопровождения</w:t>
      </w:r>
      <w:r w:rsidR="00D40715" w:rsidRPr="00D407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8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38"/>
        <w:gridCol w:w="5562"/>
      </w:tblGrid>
      <w:tr w:rsidR="00D40715" w:rsidRPr="00D40715" w:rsidTr="00D40715">
        <w:trPr>
          <w:trHeight w:val="584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Мониторинг образовательной деятельности УДОД РС (Я)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Реализация НП «</w:t>
            </w:r>
            <w:proofErr w:type="spellStart"/>
            <w:proofErr w:type="gramStart"/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Образование»регионального</w:t>
            </w:r>
            <w:proofErr w:type="spellEnd"/>
            <w:proofErr w:type="gramEnd"/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проекта «Успех каждого ребенка», «Современная школа»</w:t>
            </w:r>
          </w:p>
          <w:p w:rsidR="00000000" w:rsidRPr="00D40715" w:rsidRDefault="001B487A" w:rsidP="00D4071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Ведение статистической отчетности 1-</w:t>
            </w:r>
            <w:proofErr w:type="gramStart"/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ДО,  1</w:t>
            </w:r>
            <w:proofErr w:type="gramEnd"/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-ДОП, Форма №48, ДОП-</w:t>
            </w:r>
            <w:proofErr w:type="spellStart"/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</w:t>
            </w:r>
            <w:proofErr w:type="spellEnd"/>
          </w:p>
          <w:p w:rsidR="00000000" w:rsidRPr="00D40715" w:rsidRDefault="001B487A" w:rsidP="00D4071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Реализация ПФДО (сертификация программ, консультация кураторов, итоговая отчетность)</w:t>
            </w:r>
          </w:p>
          <w:p w:rsidR="00000000" w:rsidRPr="00D40715" w:rsidRDefault="001B487A" w:rsidP="00D4071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Аналитическая отчетность образовательной и методической деятельности центра и УДОД МР РС(Я)</w:t>
            </w:r>
          </w:p>
        </w:tc>
      </w:tr>
      <w:tr w:rsidR="00D40715" w:rsidRPr="00D40715" w:rsidTr="00D40715">
        <w:trPr>
          <w:trHeight w:val="584"/>
        </w:trPr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 УДОД РС (Я)</w:t>
            </w:r>
          </w:p>
        </w:tc>
        <w:tc>
          <w:tcPr>
            <w:tcW w:w="6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0715" w:rsidRDefault="001B487A" w:rsidP="00D4071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Составление плана образовательной деятельности центра, учебно-воспитательного плана</w:t>
            </w:r>
          </w:p>
          <w:p w:rsidR="00000000" w:rsidRPr="00D40715" w:rsidRDefault="001B487A" w:rsidP="00D4071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информационно-методического журнала «Дополнительн</w:t>
            </w: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ое образование Якутии»</w:t>
            </w:r>
          </w:p>
          <w:p w:rsidR="00000000" w:rsidRPr="00D40715" w:rsidRDefault="001B487A" w:rsidP="00D4071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Планирование методических мероприятий центра и УДОД РС(Я)</w:t>
            </w:r>
          </w:p>
        </w:tc>
      </w:tr>
    </w:tbl>
    <w:p w:rsidR="008E0F2F" w:rsidRDefault="008E0F2F" w:rsidP="008E0F2F">
      <w:pPr>
        <w:rPr>
          <w:rFonts w:ascii="Times New Roman" w:hAnsi="Times New Roman" w:cs="Times New Roman"/>
          <w:sz w:val="28"/>
          <w:szCs w:val="28"/>
        </w:rPr>
      </w:pPr>
    </w:p>
    <w:p w:rsidR="00D40715" w:rsidRPr="00D40715" w:rsidRDefault="00D40715" w:rsidP="008E0F2F">
      <w:pPr>
        <w:rPr>
          <w:rFonts w:ascii="Times New Roman" w:hAnsi="Times New Roman" w:cs="Times New Roman"/>
          <w:b/>
          <w:sz w:val="28"/>
          <w:szCs w:val="28"/>
        </w:rPr>
      </w:pPr>
      <w:r w:rsidRPr="00D40715">
        <w:rPr>
          <w:rFonts w:ascii="Times New Roman" w:hAnsi="Times New Roman" w:cs="Times New Roman"/>
          <w:b/>
          <w:sz w:val="28"/>
          <w:szCs w:val="28"/>
        </w:rPr>
        <w:t>5. Учебно-методический отдел: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5"/>
        <w:gridCol w:w="5925"/>
      </w:tblGrid>
      <w:tr w:rsidR="00D40715" w:rsidRPr="00D40715" w:rsidTr="00D40715">
        <w:trPr>
          <w:trHeight w:val="925"/>
        </w:trPr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Кураторство и методическое обеспечение образовательной, воспитательной деятельности</w:t>
            </w:r>
          </w:p>
        </w:tc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- УДОД МР РС (Я), частные ОО по направленностям ДО</w:t>
            </w:r>
          </w:p>
          <w:p w:rsidR="00000000" w:rsidRPr="00D40715" w:rsidRDefault="001B487A" w:rsidP="00D4071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 xml:space="preserve">Работа МОЦ ДОД (конкурс МОЦ ДОД, планирование, итоговая отчетность, </w:t>
            </w:r>
            <w:proofErr w:type="spellStart"/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  <w:proofErr w:type="spellEnd"/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, ПФДО)</w:t>
            </w:r>
          </w:p>
          <w:p w:rsidR="00000000" w:rsidRPr="00D40715" w:rsidRDefault="001B487A" w:rsidP="00D4071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Реализация ДООП в УДОД МР РС(Я), МОЦ МР РС(Я)</w:t>
            </w:r>
          </w:p>
        </w:tc>
      </w:tr>
      <w:tr w:rsidR="00D40715" w:rsidRPr="00D40715" w:rsidTr="00D40715">
        <w:trPr>
          <w:trHeight w:val="1066"/>
        </w:trPr>
        <w:tc>
          <w:tcPr>
            <w:tcW w:w="3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Взаимодействие с РМЦ регионов РФ</w:t>
            </w:r>
          </w:p>
        </w:tc>
        <w:tc>
          <w:tcPr>
            <w:tcW w:w="5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0715" w:rsidRDefault="001B487A" w:rsidP="00D4071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Планирование, участие в реализации НП «Образование»</w:t>
            </w:r>
          </w:p>
          <w:p w:rsidR="00000000" w:rsidRPr="00D40715" w:rsidRDefault="001B487A" w:rsidP="00D4071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Составление научно-методической документации по развитию МОЦ ДОД</w:t>
            </w:r>
          </w:p>
        </w:tc>
      </w:tr>
    </w:tbl>
    <w:p w:rsidR="00D40715" w:rsidRDefault="00D40715" w:rsidP="008E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15" w:rsidRDefault="00D40715" w:rsidP="008E0F2F">
      <w:pPr>
        <w:rPr>
          <w:rFonts w:ascii="Times New Roman" w:hAnsi="Times New Roman" w:cs="Times New Roman"/>
          <w:sz w:val="28"/>
          <w:szCs w:val="28"/>
        </w:rPr>
      </w:pPr>
    </w:p>
    <w:p w:rsidR="00D40715" w:rsidRDefault="00D40715" w:rsidP="008E0F2F">
      <w:pPr>
        <w:rPr>
          <w:rFonts w:ascii="Times New Roman" w:hAnsi="Times New Roman" w:cs="Times New Roman"/>
          <w:sz w:val="28"/>
          <w:szCs w:val="28"/>
        </w:rPr>
      </w:pPr>
    </w:p>
    <w:p w:rsidR="00D40715" w:rsidRDefault="00D40715" w:rsidP="008E0F2F">
      <w:pPr>
        <w:rPr>
          <w:rFonts w:ascii="Times New Roman" w:hAnsi="Times New Roman" w:cs="Times New Roman"/>
          <w:sz w:val="28"/>
          <w:szCs w:val="28"/>
        </w:rPr>
      </w:pPr>
    </w:p>
    <w:p w:rsidR="00D40715" w:rsidRDefault="00D40715" w:rsidP="008E0F2F">
      <w:pPr>
        <w:rPr>
          <w:rFonts w:ascii="Times New Roman" w:hAnsi="Times New Roman" w:cs="Times New Roman"/>
          <w:sz w:val="28"/>
          <w:szCs w:val="28"/>
        </w:rPr>
      </w:pPr>
    </w:p>
    <w:p w:rsidR="00D40715" w:rsidRDefault="00D40715" w:rsidP="008E0F2F">
      <w:pPr>
        <w:rPr>
          <w:rFonts w:ascii="Times New Roman" w:hAnsi="Times New Roman" w:cs="Times New Roman"/>
          <w:sz w:val="28"/>
          <w:szCs w:val="28"/>
        </w:rPr>
      </w:pPr>
    </w:p>
    <w:p w:rsidR="00D40715" w:rsidRDefault="00D40715" w:rsidP="008E0F2F">
      <w:pPr>
        <w:rPr>
          <w:rFonts w:ascii="Times New Roman" w:hAnsi="Times New Roman" w:cs="Times New Roman"/>
          <w:sz w:val="28"/>
          <w:szCs w:val="28"/>
        </w:rPr>
      </w:pPr>
    </w:p>
    <w:p w:rsidR="00D40715" w:rsidRDefault="00D40715" w:rsidP="008E0F2F">
      <w:pPr>
        <w:rPr>
          <w:rFonts w:ascii="Times New Roman" w:hAnsi="Times New Roman" w:cs="Times New Roman"/>
          <w:sz w:val="28"/>
          <w:szCs w:val="28"/>
        </w:rPr>
      </w:pPr>
    </w:p>
    <w:p w:rsidR="00D40715" w:rsidRDefault="00D40715" w:rsidP="008E0F2F">
      <w:pPr>
        <w:rPr>
          <w:rFonts w:ascii="Times New Roman" w:hAnsi="Times New Roman" w:cs="Times New Roman"/>
          <w:sz w:val="28"/>
          <w:szCs w:val="28"/>
        </w:rPr>
      </w:pPr>
    </w:p>
    <w:p w:rsidR="008E0F2F" w:rsidRPr="00D40715" w:rsidRDefault="008E0F2F" w:rsidP="008E0F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0715">
        <w:rPr>
          <w:rFonts w:ascii="Times New Roman" w:hAnsi="Times New Roman" w:cs="Times New Roman"/>
          <w:b/>
          <w:sz w:val="40"/>
          <w:szCs w:val="40"/>
        </w:rPr>
        <w:lastRenderedPageBreak/>
        <w:t>Отделы реализации и исполнения</w:t>
      </w:r>
    </w:p>
    <w:p w:rsidR="00D40715" w:rsidRPr="00D40715" w:rsidRDefault="001249C5" w:rsidP="001249C5">
      <w:pPr>
        <w:rPr>
          <w:rFonts w:ascii="Times New Roman" w:hAnsi="Times New Roman" w:cs="Times New Roman"/>
          <w:b/>
          <w:sz w:val="28"/>
          <w:szCs w:val="28"/>
        </w:rPr>
      </w:pPr>
      <w:r w:rsidRPr="00D40715">
        <w:rPr>
          <w:rFonts w:ascii="Times New Roman" w:hAnsi="Times New Roman" w:cs="Times New Roman"/>
          <w:b/>
          <w:sz w:val="28"/>
          <w:szCs w:val="28"/>
        </w:rPr>
        <w:t>1. Отдел развития гражданской и социальной активности</w:t>
      </w:r>
      <w:r w:rsidR="00D40715" w:rsidRPr="00D407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0"/>
        <w:gridCol w:w="7040"/>
      </w:tblGrid>
      <w:tr w:rsidR="00D40715" w:rsidRPr="00D40715" w:rsidTr="00D40715">
        <w:trPr>
          <w:trHeight w:val="1655"/>
        </w:trPr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Ведение проектов и мероприятий по направлению, организационная и аналитическая работа</w:t>
            </w:r>
          </w:p>
        </w:tc>
        <w:tc>
          <w:tcPr>
            <w:tcW w:w="7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Федеральные проекты: - Кадры будущего для регионов</w:t>
            </w:r>
          </w:p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Десятилетие детства </w:t>
            </w:r>
          </w:p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Региональные проекты: - Проекты детского движения</w:t>
            </w:r>
          </w:p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Проект «Мы – Будущее России»</w:t>
            </w:r>
          </w:p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Единый день профессионального самоопределения</w:t>
            </w:r>
          </w:p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Проекты по правовому воспитанию</w:t>
            </w:r>
          </w:p>
        </w:tc>
      </w:tr>
    </w:tbl>
    <w:p w:rsidR="00000000" w:rsidRPr="00D40715" w:rsidRDefault="001249C5" w:rsidP="00124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2F" w:rsidRPr="00D40715" w:rsidRDefault="001249C5" w:rsidP="008E0F2F">
      <w:pPr>
        <w:rPr>
          <w:rFonts w:ascii="Times New Roman" w:hAnsi="Times New Roman" w:cs="Times New Roman"/>
          <w:b/>
          <w:sz w:val="28"/>
          <w:szCs w:val="28"/>
        </w:rPr>
      </w:pPr>
      <w:r w:rsidRPr="00D40715">
        <w:rPr>
          <w:rFonts w:ascii="Times New Roman" w:hAnsi="Times New Roman" w:cs="Times New Roman"/>
          <w:b/>
          <w:sz w:val="28"/>
          <w:szCs w:val="28"/>
        </w:rPr>
        <w:t>2. Отдел креативного творчества</w:t>
      </w:r>
      <w:r w:rsidR="00D40715" w:rsidRPr="00D407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6"/>
        <w:gridCol w:w="7074"/>
      </w:tblGrid>
      <w:tr w:rsidR="00D40715" w:rsidRPr="00D40715" w:rsidTr="00D40715">
        <w:trPr>
          <w:trHeight w:val="1799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Ведение проектов и мероприятий по направлению, организационная и аналитическая работа</w:t>
            </w:r>
          </w:p>
        </w:tc>
        <w:tc>
          <w:tcPr>
            <w:tcW w:w="7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Федеральные проекты: - Олимпиада Кружкового движения НТИ.</w:t>
            </w: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Junior</w:t>
            </w:r>
          </w:p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Академия наставников </w:t>
            </w:r>
          </w:p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RUKAMI </w:t>
            </w:r>
          </w:p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Региональные проекты: -Проект «Музыка для всех» </w:t>
            </w:r>
          </w:p>
          <w:p w:rsidR="00000000" w:rsidRPr="00D40715" w:rsidRDefault="001B487A" w:rsidP="00D4071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«Рисуем все» </w:t>
            </w:r>
          </w:p>
          <w:p w:rsidR="00000000" w:rsidRPr="00D40715" w:rsidRDefault="001B487A" w:rsidP="00D4071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IT</w:t>
            </w: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-проекты</w:t>
            </w:r>
          </w:p>
        </w:tc>
      </w:tr>
    </w:tbl>
    <w:p w:rsidR="00D40715" w:rsidRDefault="00D40715" w:rsidP="008E0F2F">
      <w:pPr>
        <w:rPr>
          <w:rFonts w:ascii="Times New Roman" w:hAnsi="Times New Roman" w:cs="Times New Roman"/>
          <w:sz w:val="28"/>
          <w:szCs w:val="28"/>
        </w:rPr>
      </w:pPr>
    </w:p>
    <w:p w:rsidR="00D40715" w:rsidRPr="00D40715" w:rsidRDefault="001249C5" w:rsidP="001249C5">
      <w:pPr>
        <w:rPr>
          <w:rFonts w:ascii="Times New Roman" w:hAnsi="Times New Roman" w:cs="Times New Roman"/>
          <w:b/>
          <w:sz w:val="28"/>
          <w:szCs w:val="28"/>
        </w:rPr>
      </w:pPr>
      <w:r w:rsidRPr="00D40715">
        <w:rPr>
          <w:rFonts w:ascii="Times New Roman" w:hAnsi="Times New Roman" w:cs="Times New Roman"/>
          <w:b/>
          <w:sz w:val="28"/>
          <w:szCs w:val="28"/>
        </w:rPr>
        <w:t>3. Отдел</w:t>
      </w:r>
      <w:r w:rsidR="001B487A" w:rsidRPr="00D40715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Pr="00D40715">
        <w:rPr>
          <w:rFonts w:ascii="Times New Roman" w:hAnsi="Times New Roman" w:cs="Times New Roman"/>
          <w:b/>
          <w:sz w:val="28"/>
          <w:szCs w:val="28"/>
        </w:rPr>
        <w:t xml:space="preserve"> и туризма</w:t>
      </w:r>
      <w:r w:rsidR="00D40715" w:rsidRPr="00D407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00"/>
        <w:gridCol w:w="7020"/>
      </w:tblGrid>
      <w:tr w:rsidR="00D40715" w:rsidRPr="00D40715" w:rsidTr="00D40715">
        <w:trPr>
          <w:trHeight w:val="1513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Ведение проектов и мероприятий по направлению, организационная и аналитическая работа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Федеральные проекты: - ВФСК «Готов к труду и обороне» </w:t>
            </w:r>
          </w:p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«Президентские спортивные игры»</w:t>
            </w:r>
          </w:p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Региональные проекты: Региональные мероприятия по туризму и спорту</w:t>
            </w:r>
          </w:p>
        </w:tc>
      </w:tr>
    </w:tbl>
    <w:p w:rsidR="00000000" w:rsidRPr="001249C5" w:rsidRDefault="001249C5" w:rsidP="001249C5">
      <w:pPr>
        <w:rPr>
          <w:rFonts w:ascii="Times New Roman" w:hAnsi="Times New Roman" w:cs="Times New Roman"/>
          <w:sz w:val="28"/>
          <w:szCs w:val="28"/>
        </w:rPr>
      </w:pPr>
      <w:r w:rsidRPr="00124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15" w:rsidRDefault="00D40715" w:rsidP="008E0F2F">
      <w:pPr>
        <w:rPr>
          <w:rFonts w:ascii="Times New Roman" w:hAnsi="Times New Roman" w:cs="Times New Roman"/>
          <w:b/>
          <w:sz w:val="28"/>
          <w:szCs w:val="28"/>
        </w:rPr>
      </w:pPr>
    </w:p>
    <w:p w:rsidR="00D40715" w:rsidRPr="00D40715" w:rsidRDefault="001249C5" w:rsidP="008E0F2F">
      <w:pPr>
        <w:rPr>
          <w:rFonts w:ascii="Times New Roman" w:hAnsi="Times New Roman" w:cs="Times New Roman"/>
          <w:b/>
          <w:sz w:val="28"/>
          <w:szCs w:val="28"/>
        </w:rPr>
      </w:pPr>
      <w:r w:rsidRPr="00D40715">
        <w:rPr>
          <w:rFonts w:ascii="Times New Roman" w:hAnsi="Times New Roman" w:cs="Times New Roman"/>
          <w:b/>
          <w:sz w:val="28"/>
          <w:szCs w:val="28"/>
        </w:rPr>
        <w:lastRenderedPageBreak/>
        <w:t>4. Отдел экологического и агротехнологического образования</w:t>
      </w:r>
      <w:r w:rsidR="00D40715" w:rsidRPr="00D407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0"/>
        <w:gridCol w:w="5320"/>
      </w:tblGrid>
      <w:tr w:rsidR="00D40715" w:rsidRPr="00D40715" w:rsidTr="00D40715">
        <w:trPr>
          <w:trHeight w:val="969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Кураторство и методическое обеспечение образовательной деятельности </w:t>
            </w:r>
            <w:proofErr w:type="spellStart"/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Экостанции</w:t>
            </w:r>
            <w:proofErr w:type="spellEnd"/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Экостанции</w:t>
            </w:r>
            <w:proofErr w:type="spellEnd"/>
            <w:r w:rsidRPr="00D40715">
              <w:rPr>
                <w:rFonts w:ascii="Times New Roman" w:hAnsi="Times New Roman" w:cs="Times New Roman"/>
                <w:sz w:val="28"/>
                <w:szCs w:val="28"/>
              </w:rPr>
              <w:t xml:space="preserve"> МР РС (Я) (заявки </w:t>
            </w:r>
            <w:proofErr w:type="spellStart"/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экостанций</w:t>
            </w:r>
            <w:proofErr w:type="spellEnd"/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, планирование, итоговая отчетность, заполнение ИАС)</w:t>
            </w:r>
          </w:p>
        </w:tc>
      </w:tr>
      <w:tr w:rsidR="00D40715" w:rsidRPr="00D40715" w:rsidTr="00D40715">
        <w:trPr>
          <w:trHeight w:val="969"/>
        </w:trPr>
        <w:tc>
          <w:tcPr>
            <w:tcW w:w="4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Экостанциями</w:t>
            </w:r>
            <w:proofErr w:type="spellEnd"/>
            <w:r w:rsidRPr="00D40715">
              <w:rPr>
                <w:rFonts w:ascii="Times New Roman" w:hAnsi="Times New Roman" w:cs="Times New Roman"/>
                <w:sz w:val="28"/>
                <w:szCs w:val="28"/>
              </w:rPr>
              <w:t xml:space="preserve"> регионов РФ</w:t>
            </w:r>
          </w:p>
        </w:tc>
        <w:tc>
          <w:tcPr>
            <w:tcW w:w="5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0715" w:rsidRDefault="001B487A" w:rsidP="00D407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деятельности;</w:t>
            </w:r>
          </w:p>
          <w:p w:rsidR="00000000" w:rsidRPr="00D40715" w:rsidRDefault="001B487A" w:rsidP="00D407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научно-методической документации по развитию </w:t>
            </w:r>
            <w:proofErr w:type="spellStart"/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Экостанций</w:t>
            </w:r>
            <w:proofErr w:type="spellEnd"/>
          </w:p>
        </w:tc>
      </w:tr>
    </w:tbl>
    <w:p w:rsidR="001249C5" w:rsidRDefault="001249C5" w:rsidP="008E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7A" w:rsidRDefault="00D40715" w:rsidP="008E0F2F">
      <w:pPr>
        <w:rPr>
          <w:rFonts w:ascii="Times New Roman" w:hAnsi="Times New Roman" w:cs="Times New Roman"/>
          <w:b/>
          <w:sz w:val="28"/>
          <w:szCs w:val="28"/>
        </w:rPr>
      </w:pPr>
      <w:r w:rsidRPr="00D40715">
        <w:rPr>
          <w:rFonts w:ascii="Times New Roman" w:hAnsi="Times New Roman" w:cs="Times New Roman"/>
          <w:b/>
          <w:sz w:val="28"/>
          <w:szCs w:val="28"/>
        </w:rPr>
        <w:t>5. Отдел проектирования</w:t>
      </w:r>
      <w:r w:rsidR="001B48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0"/>
        <w:gridCol w:w="5320"/>
      </w:tblGrid>
      <w:tr w:rsidR="001B487A" w:rsidRPr="00D40715" w:rsidTr="008609CE">
        <w:trPr>
          <w:trHeight w:val="969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87A" w:rsidRPr="00D40715" w:rsidRDefault="001B487A" w:rsidP="0086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Создание оптимальных условий для повышения эффективности Центра </w:t>
            </w:r>
          </w:p>
        </w:tc>
        <w:tc>
          <w:tcPr>
            <w:tcW w:w="5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87A" w:rsidRDefault="001B487A" w:rsidP="0086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Крупные массовые мероприятия центра</w:t>
            </w:r>
          </w:p>
          <w:p w:rsidR="001B487A" w:rsidRPr="00D40715" w:rsidRDefault="001B487A" w:rsidP="0086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круглогодичного отдыха детей в лагерях Центра</w:t>
            </w:r>
          </w:p>
        </w:tc>
      </w:tr>
      <w:tr w:rsidR="001B487A" w:rsidRPr="00D40715" w:rsidTr="008609CE">
        <w:trPr>
          <w:trHeight w:val="969"/>
        </w:trPr>
        <w:tc>
          <w:tcPr>
            <w:tcW w:w="4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87A" w:rsidRPr="00D40715" w:rsidRDefault="001B487A" w:rsidP="00860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87A" w:rsidRDefault="001B487A" w:rsidP="001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 Центра</w:t>
            </w:r>
          </w:p>
          <w:p w:rsidR="001B487A" w:rsidRDefault="001B487A" w:rsidP="001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СМИ </w:t>
            </w:r>
          </w:p>
          <w:p w:rsidR="001B487A" w:rsidRPr="00D40715" w:rsidRDefault="001B487A" w:rsidP="001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Полиграфические услуги Центра</w:t>
            </w:r>
          </w:p>
          <w:p w:rsidR="001B487A" w:rsidRPr="00D40715" w:rsidRDefault="001B487A" w:rsidP="001B487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715" w:rsidRPr="00D40715" w:rsidRDefault="00D40715" w:rsidP="008E0F2F">
      <w:pPr>
        <w:rPr>
          <w:rFonts w:ascii="Times New Roman" w:hAnsi="Times New Roman" w:cs="Times New Roman"/>
          <w:b/>
          <w:sz w:val="28"/>
          <w:szCs w:val="28"/>
        </w:rPr>
      </w:pPr>
      <w:r w:rsidRPr="00D40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9C5" w:rsidRDefault="001249C5" w:rsidP="008E0F2F">
      <w:pPr>
        <w:rPr>
          <w:rFonts w:ascii="Times New Roman" w:hAnsi="Times New Roman" w:cs="Times New Roman"/>
          <w:sz w:val="28"/>
          <w:szCs w:val="28"/>
        </w:rPr>
      </w:pPr>
    </w:p>
    <w:p w:rsidR="001B487A" w:rsidRDefault="001B487A" w:rsidP="008E0F2F">
      <w:pPr>
        <w:rPr>
          <w:rFonts w:ascii="Times New Roman" w:hAnsi="Times New Roman" w:cs="Times New Roman"/>
          <w:sz w:val="28"/>
          <w:szCs w:val="28"/>
        </w:rPr>
      </w:pPr>
    </w:p>
    <w:p w:rsidR="001B487A" w:rsidRDefault="001B487A" w:rsidP="008E0F2F">
      <w:pPr>
        <w:rPr>
          <w:rFonts w:ascii="Times New Roman" w:hAnsi="Times New Roman" w:cs="Times New Roman"/>
          <w:sz w:val="28"/>
          <w:szCs w:val="28"/>
        </w:rPr>
      </w:pPr>
    </w:p>
    <w:p w:rsidR="001B487A" w:rsidRDefault="001B487A" w:rsidP="008E0F2F">
      <w:pPr>
        <w:rPr>
          <w:rFonts w:ascii="Times New Roman" w:hAnsi="Times New Roman" w:cs="Times New Roman"/>
          <w:sz w:val="28"/>
          <w:szCs w:val="28"/>
        </w:rPr>
      </w:pPr>
    </w:p>
    <w:p w:rsidR="001B487A" w:rsidRDefault="001B487A" w:rsidP="008E0F2F">
      <w:pPr>
        <w:rPr>
          <w:rFonts w:ascii="Times New Roman" w:hAnsi="Times New Roman" w:cs="Times New Roman"/>
          <w:sz w:val="28"/>
          <w:szCs w:val="28"/>
        </w:rPr>
      </w:pPr>
    </w:p>
    <w:p w:rsidR="001B487A" w:rsidRDefault="001B487A" w:rsidP="008E0F2F">
      <w:pPr>
        <w:rPr>
          <w:rFonts w:ascii="Times New Roman" w:hAnsi="Times New Roman" w:cs="Times New Roman"/>
          <w:sz w:val="28"/>
          <w:szCs w:val="28"/>
        </w:rPr>
      </w:pPr>
    </w:p>
    <w:p w:rsidR="001B487A" w:rsidRDefault="001B487A" w:rsidP="008E0F2F">
      <w:pPr>
        <w:rPr>
          <w:rFonts w:ascii="Times New Roman" w:hAnsi="Times New Roman" w:cs="Times New Roman"/>
          <w:sz w:val="28"/>
          <w:szCs w:val="28"/>
        </w:rPr>
      </w:pPr>
    </w:p>
    <w:p w:rsidR="001B487A" w:rsidRDefault="001B487A" w:rsidP="008E0F2F">
      <w:pPr>
        <w:rPr>
          <w:rFonts w:ascii="Times New Roman" w:hAnsi="Times New Roman" w:cs="Times New Roman"/>
          <w:sz w:val="28"/>
          <w:szCs w:val="28"/>
        </w:rPr>
      </w:pPr>
    </w:p>
    <w:p w:rsidR="001B487A" w:rsidRDefault="001B487A" w:rsidP="008E0F2F">
      <w:pPr>
        <w:rPr>
          <w:rFonts w:ascii="Times New Roman" w:hAnsi="Times New Roman" w:cs="Times New Roman"/>
          <w:sz w:val="28"/>
          <w:szCs w:val="28"/>
        </w:rPr>
      </w:pPr>
    </w:p>
    <w:p w:rsidR="001B487A" w:rsidRDefault="001B487A" w:rsidP="008E0F2F">
      <w:pPr>
        <w:rPr>
          <w:rFonts w:ascii="Times New Roman" w:hAnsi="Times New Roman" w:cs="Times New Roman"/>
          <w:sz w:val="28"/>
          <w:szCs w:val="28"/>
        </w:rPr>
      </w:pPr>
    </w:p>
    <w:p w:rsidR="001B487A" w:rsidRDefault="001B487A" w:rsidP="008E0F2F">
      <w:pPr>
        <w:rPr>
          <w:rFonts w:ascii="Times New Roman" w:hAnsi="Times New Roman" w:cs="Times New Roman"/>
          <w:sz w:val="28"/>
          <w:szCs w:val="28"/>
        </w:rPr>
      </w:pPr>
    </w:p>
    <w:p w:rsidR="001249C5" w:rsidRDefault="001249C5" w:rsidP="00124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Филиалы </w:t>
      </w:r>
    </w:p>
    <w:p w:rsidR="001249C5" w:rsidRPr="001B487A" w:rsidRDefault="001249C5" w:rsidP="001249C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487A">
        <w:rPr>
          <w:rFonts w:ascii="Times New Roman" w:hAnsi="Times New Roman" w:cs="Times New Roman"/>
          <w:b/>
          <w:sz w:val="28"/>
          <w:szCs w:val="28"/>
        </w:rPr>
        <w:t>Дюпсюнский</w:t>
      </w:r>
      <w:proofErr w:type="spellEnd"/>
      <w:r w:rsidRPr="001B487A">
        <w:rPr>
          <w:rFonts w:ascii="Times New Roman" w:hAnsi="Times New Roman" w:cs="Times New Roman"/>
          <w:b/>
          <w:sz w:val="28"/>
          <w:szCs w:val="28"/>
        </w:rPr>
        <w:t xml:space="preserve"> детский технопарк им. В.В. Никифорова-</w:t>
      </w:r>
      <w:proofErr w:type="spellStart"/>
      <w:r w:rsidRPr="001B487A">
        <w:rPr>
          <w:rFonts w:ascii="Times New Roman" w:hAnsi="Times New Roman" w:cs="Times New Roman"/>
          <w:b/>
          <w:sz w:val="28"/>
          <w:szCs w:val="28"/>
        </w:rPr>
        <w:t>Кюлюмнюр</w:t>
      </w:r>
      <w:proofErr w:type="spellEnd"/>
      <w:r w:rsidR="00D40715" w:rsidRPr="001B48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08"/>
        <w:gridCol w:w="5832"/>
      </w:tblGrid>
      <w:tr w:rsidR="00D40715" w:rsidRPr="00D40715" w:rsidTr="00D40715">
        <w:trPr>
          <w:trHeight w:val="794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и методическая работа</w:t>
            </w:r>
          </w:p>
        </w:tc>
        <w:tc>
          <w:tcPr>
            <w:tcW w:w="5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0715" w:rsidRDefault="001B487A" w:rsidP="00D4071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Реализация ДООП (круглогодичная)</w:t>
            </w:r>
          </w:p>
          <w:p w:rsidR="00000000" w:rsidRPr="00D40715" w:rsidRDefault="001B487A" w:rsidP="00D4071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</w:t>
            </w:r>
          </w:p>
        </w:tc>
      </w:tr>
    </w:tbl>
    <w:p w:rsidR="00D40715" w:rsidRDefault="00D40715" w:rsidP="001249C5">
      <w:pPr>
        <w:rPr>
          <w:rFonts w:ascii="Times New Roman" w:hAnsi="Times New Roman" w:cs="Times New Roman"/>
          <w:sz w:val="28"/>
          <w:szCs w:val="28"/>
        </w:rPr>
      </w:pPr>
    </w:p>
    <w:p w:rsidR="001249C5" w:rsidRPr="001B487A" w:rsidRDefault="001249C5" w:rsidP="001249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1B487A">
        <w:rPr>
          <w:rFonts w:ascii="Times New Roman" w:hAnsi="Times New Roman" w:cs="Times New Roman"/>
          <w:b/>
          <w:sz w:val="28"/>
          <w:szCs w:val="28"/>
        </w:rPr>
        <w:t>РООЦ  «</w:t>
      </w:r>
      <w:proofErr w:type="gramEnd"/>
      <w:r w:rsidRPr="001B487A">
        <w:rPr>
          <w:rFonts w:ascii="Times New Roman" w:hAnsi="Times New Roman" w:cs="Times New Roman"/>
          <w:b/>
          <w:sz w:val="28"/>
          <w:szCs w:val="28"/>
        </w:rPr>
        <w:t xml:space="preserve">Сир </w:t>
      </w:r>
      <w:proofErr w:type="spellStart"/>
      <w:r w:rsidRPr="001B487A">
        <w:rPr>
          <w:rFonts w:ascii="Times New Roman" w:hAnsi="Times New Roman" w:cs="Times New Roman"/>
          <w:b/>
          <w:sz w:val="28"/>
          <w:szCs w:val="28"/>
        </w:rPr>
        <w:t>уустара</w:t>
      </w:r>
      <w:proofErr w:type="spellEnd"/>
      <w:r w:rsidRPr="001B487A">
        <w:rPr>
          <w:rFonts w:ascii="Times New Roman" w:hAnsi="Times New Roman" w:cs="Times New Roman"/>
          <w:b/>
          <w:sz w:val="28"/>
          <w:szCs w:val="28"/>
        </w:rPr>
        <w:t>»</w:t>
      </w:r>
      <w:r w:rsidR="00D40715" w:rsidRPr="001B487A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tbl>
      <w:tblPr>
        <w:tblW w:w="9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40"/>
        <w:gridCol w:w="5740"/>
      </w:tblGrid>
      <w:tr w:rsidR="00D40715" w:rsidRPr="00D40715" w:rsidTr="00D40715">
        <w:trPr>
          <w:trHeight w:val="863"/>
        </w:trPr>
        <w:tc>
          <w:tcPr>
            <w:tcW w:w="3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0"/>
          <w:p w:rsidR="00D40715" w:rsidRPr="00D40715" w:rsidRDefault="00D40715" w:rsidP="00D4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и методическая работа</w:t>
            </w:r>
          </w:p>
        </w:tc>
        <w:tc>
          <w:tcPr>
            <w:tcW w:w="5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40715" w:rsidRDefault="001B487A" w:rsidP="00D407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Реализация ДООП (круглогодичная)</w:t>
            </w:r>
          </w:p>
          <w:p w:rsidR="00000000" w:rsidRPr="00D40715" w:rsidRDefault="001B487A" w:rsidP="00D407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1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</w:t>
            </w:r>
          </w:p>
        </w:tc>
      </w:tr>
    </w:tbl>
    <w:p w:rsidR="00D40715" w:rsidRDefault="00D40715" w:rsidP="001249C5">
      <w:pPr>
        <w:rPr>
          <w:rFonts w:ascii="Times New Roman" w:hAnsi="Times New Roman" w:cs="Times New Roman"/>
          <w:sz w:val="28"/>
          <w:szCs w:val="28"/>
        </w:rPr>
      </w:pPr>
    </w:p>
    <w:p w:rsidR="00D40715" w:rsidRPr="001249C5" w:rsidRDefault="00D40715" w:rsidP="001249C5">
      <w:pPr>
        <w:rPr>
          <w:rFonts w:ascii="Times New Roman" w:hAnsi="Times New Roman" w:cs="Times New Roman"/>
          <w:sz w:val="28"/>
          <w:szCs w:val="28"/>
        </w:rPr>
      </w:pPr>
    </w:p>
    <w:sectPr w:rsidR="00D40715" w:rsidRPr="0012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1259"/>
    <w:multiLevelType w:val="hybridMultilevel"/>
    <w:tmpl w:val="0F627002"/>
    <w:lvl w:ilvl="0" w:tplc="61080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04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05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A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40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2F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2D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43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A9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31508F"/>
    <w:multiLevelType w:val="hybridMultilevel"/>
    <w:tmpl w:val="809A2518"/>
    <w:lvl w:ilvl="0" w:tplc="7F2C1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E3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226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C26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E70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65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84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C56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80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C63C26"/>
    <w:multiLevelType w:val="hybridMultilevel"/>
    <w:tmpl w:val="968260D0"/>
    <w:lvl w:ilvl="0" w:tplc="A7ECB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EB0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CE8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46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832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0ED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EA7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672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A94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6F7B6D"/>
    <w:multiLevelType w:val="hybridMultilevel"/>
    <w:tmpl w:val="C0B8D5D0"/>
    <w:lvl w:ilvl="0" w:tplc="260C2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893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0B6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82D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C0C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408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883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9A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6FC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852BAB"/>
    <w:multiLevelType w:val="hybridMultilevel"/>
    <w:tmpl w:val="F99EC47E"/>
    <w:lvl w:ilvl="0" w:tplc="C17AE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44C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5B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00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DF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E91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AA8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49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06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343C83"/>
    <w:multiLevelType w:val="hybridMultilevel"/>
    <w:tmpl w:val="4A947BEE"/>
    <w:lvl w:ilvl="0" w:tplc="D834F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27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A8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2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67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40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6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4C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00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1D4E96"/>
    <w:multiLevelType w:val="hybridMultilevel"/>
    <w:tmpl w:val="4372FA54"/>
    <w:lvl w:ilvl="0" w:tplc="219A5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ED6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A2A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ED9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86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E23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6A3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89A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E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BE3F3F"/>
    <w:multiLevelType w:val="hybridMultilevel"/>
    <w:tmpl w:val="40B4BE56"/>
    <w:lvl w:ilvl="0" w:tplc="75862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651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C56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E26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EE4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6E2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A64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88D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6A0830"/>
    <w:multiLevelType w:val="hybridMultilevel"/>
    <w:tmpl w:val="85E2AE0E"/>
    <w:lvl w:ilvl="0" w:tplc="CB7AA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A33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E79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07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0E4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87D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28B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44B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0FA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D24B0A"/>
    <w:multiLevelType w:val="hybridMultilevel"/>
    <w:tmpl w:val="1CB6EB64"/>
    <w:lvl w:ilvl="0" w:tplc="F3B04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682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AA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877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872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23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891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E41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67B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63"/>
    <w:rsid w:val="001249C5"/>
    <w:rsid w:val="001B487A"/>
    <w:rsid w:val="00306AD9"/>
    <w:rsid w:val="00436A3D"/>
    <w:rsid w:val="006F700A"/>
    <w:rsid w:val="008E0F2F"/>
    <w:rsid w:val="00A91863"/>
    <w:rsid w:val="00D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7990"/>
  <w15:chartTrackingRefBased/>
  <w15:docId w15:val="{55DFD64F-E065-42F2-ABD1-341C91D7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2022-01-27T02:01:00Z</dcterms:created>
  <dcterms:modified xsi:type="dcterms:W3CDTF">2022-01-27T03:22:00Z</dcterms:modified>
</cp:coreProperties>
</file>